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BF" w:rsidRDefault="00AF36D6" w:rsidP="00152ABF">
      <w:pPr>
        <w:jc w:val="right"/>
        <w:rPr>
          <w:rFonts w:ascii="Rockwell" w:hAnsi="Rockwell"/>
        </w:rPr>
      </w:pPr>
      <w:r>
        <w:pict>
          <v:shapetype id="_x0000_t202" coordsize="21600,21600" o:spt="202" path="m,l,21600r21600,l21600,xe">
            <v:stroke joinstyle="miter"/>
            <v:path gradientshapeok="t" o:connecttype="rect"/>
          </v:shapetype>
          <v:shape id="_x0000_s1028" type="#_x0000_t202" style="position:absolute;left:0;text-align:left;margin-left:48pt;margin-top:3.95pt;width:612pt;height:78.55pt;z-index:251658240" filled="f" stroked="f">
            <v:textbox style="mso-next-textbox:#_x0000_s1028">
              <w:txbxContent>
                <w:p w:rsidR="00152ABF" w:rsidRPr="00E530A0" w:rsidRDefault="00152ABF" w:rsidP="00152ABF">
                  <w:pPr>
                    <w:pStyle w:val="BodyText"/>
                    <w:rPr>
                      <w:rFonts w:ascii="CG Times" w:hAnsi="CG Times"/>
                      <w:sz w:val="32"/>
                    </w:rPr>
                  </w:pPr>
                  <w:r w:rsidRPr="00E530A0">
                    <w:rPr>
                      <w:rFonts w:ascii="CG Times" w:hAnsi="CG Times"/>
                      <w:sz w:val="32"/>
                    </w:rPr>
                    <w:t>North Eastern Regional Institute of Science &amp; Technology</w:t>
                  </w:r>
                </w:p>
                <w:p w:rsidR="00152ABF" w:rsidRPr="00E530A0" w:rsidRDefault="00152ABF" w:rsidP="00152ABF">
                  <w:pPr>
                    <w:pStyle w:val="BodyText"/>
                    <w:rPr>
                      <w:rFonts w:ascii="CG Times" w:hAnsi="CG Times"/>
                      <w:sz w:val="32"/>
                    </w:rPr>
                  </w:pPr>
                  <w:r w:rsidRPr="00E530A0">
                    <w:rPr>
                      <w:rFonts w:ascii="Times New Roman" w:hAnsi="Times New Roman"/>
                      <w:b w:val="0"/>
                      <w:bCs w:val="0"/>
                      <w:sz w:val="24"/>
                    </w:rPr>
                    <w:t>DEEMED UNIVERSITY u/s 3 of UGC Act, 1956</w:t>
                  </w:r>
                </w:p>
                <w:p w:rsidR="00152ABF" w:rsidRPr="00E530A0" w:rsidRDefault="00152ABF" w:rsidP="00152ABF">
                  <w:pPr>
                    <w:pStyle w:val="BodyText"/>
                    <w:rPr>
                      <w:rFonts w:ascii="Times New Roman" w:hAnsi="Times New Roman"/>
                      <w:b w:val="0"/>
                      <w:sz w:val="28"/>
                      <w:lang w:val="pt-BR"/>
                    </w:rPr>
                  </w:pPr>
                  <w:r w:rsidRPr="00E530A0">
                    <w:rPr>
                      <w:rFonts w:ascii="Verdana" w:hAnsi="Verdana" w:cs="Arial"/>
                      <w:b w:val="0"/>
                      <w:sz w:val="22"/>
                      <w:lang w:val="pt-BR"/>
                    </w:rPr>
                    <w:t xml:space="preserve">Nirjuli(Itanagar) : Arunachal Pradesh : 791 109 : </w:t>
                  </w:r>
                  <w:hyperlink r:id="rId8" w:history="1">
                    <w:r w:rsidRPr="00E530A0">
                      <w:rPr>
                        <w:rStyle w:val="Hyperlink"/>
                        <w:b w:val="0"/>
                        <w:sz w:val="24"/>
                        <w:lang w:val="pt-BR"/>
                      </w:rPr>
                      <w:t>www.nerist.ac.in</w:t>
                    </w:r>
                  </w:hyperlink>
                </w:p>
                <w:p w:rsidR="00152ABF" w:rsidRPr="00E530A0" w:rsidRDefault="00152ABF" w:rsidP="00152ABF">
                  <w:pPr>
                    <w:pStyle w:val="BodyText"/>
                    <w:rPr>
                      <w:rFonts w:ascii="Times New Roman" w:hAnsi="Times New Roman"/>
                      <w:b w:val="0"/>
                      <w:bCs w:val="0"/>
                      <w:sz w:val="24"/>
                    </w:rPr>
                  </w:pPr>
                  <w:r w:rsidRPr="00E530A0">
                    <w:rPr>
                      <w:rFonts w:ascii="Times New Roman" w:hAnsi="Times New Roman"/>
                      <w:b w:val="0"/>
                      <w:bCs w:val="0"/>
                      <w:sz w:val="24"/>
                    </w:rPr>
                    <w:t xml:space="preserve">(Under Ministry of Human Resource Development, Govt. of </w:t>
                  </w:r>
                  <w:smartTag w:uri="urn:schemas-microsoft-com:office:smarttags" w:element="place">
                    <w:smartTag w:uri="urn:schemas-microsoft-com:office:smarttags" w:element="country-region">
                      <w:r w:rsidRPr="00E530A0">
                        <w:rPr>
                          <w:rFonts w:ascii="Times New Roman" w:hAnsi="Times New Roman"/>
                          <w:b w:val="0"/>
                          <w:bCs w:val="0"/>
                          <w:sz w:val="24"/>
                        </w:rPr>
                        <w:t>India</w:t>
                      </w:r>
                    </w:smartTag>
                  </w:smartTag>
                  <w:r w:rsidRPr="00E530A0">
                    <w:rPr>
                      <w:rFonts w:ascii="Times New Roman" w:hAnsi="Times New Roman"/>
                      <w:b w:val="0"/>
                      <w:bCs w:val="0"/>
                      <w:sz w:val="24"/>
                    </w:rPr>
                    <w:t>)</w:t>
                  </w:r>
                </w:p>
                <w:p w:rsidR="00152ABF" w:rsidRDefault="00152ABF" w:rsidP="00152ABF">
                  <w:pPr>
                    <w:pStyle w:val="BodyText"/>
                    <w:rPr>
                      <w:rFonts w:ascii="Times New Roman" w:hAnsi="Times New Roman"/>
                      <w:b w:val="0"/>
                      <w:bCs w:val="0"/>
                      <w:sz w:val="18"/>
                    </w:rPr>
                  </w:pPr>
                </w:p>
              </w:txbxContent>
            </v:textbox>
          </v:shape>
        </w:pict>
      </w:r>
      <w:r w:rsidR="00152ABF">
        <w:rPr>
          <w:noProof/>
        </w:rPr>
        <w:drawing>
          <wp:anchor distT="0" distB="0" distL="114300" distR="114300" simplePos="0" relativeHeight="251661312" behindDoc="1" locked="0" layoutInCell="1" allowOverlap="1">
            <wp:simplePos x="0" y="0"/>
            <wp:positionH relativeFrom="column">
              <wp:posOffset>37465</wp:posOffset>
            </wp:positionH>
            <wp:positionV relativeFrom="paragraph">
              <wp:posOffset>46990</wp:posOffset>
            </wp:positionV>
            <wp:extent cx="942975" cy="94297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42975" cy="942975"/>
                    </a:xfrm>
                    <a:prstGeom prst="rect">
                      <a:avLst/>
                    </a:prstGeom>
                    <a:noFill/>
                  </pic:spPr>
                </pic:pic>
              </a:graphicData>
            </a:graphic>
          </wp:anchor>
        </w:drawing>
      </w:r>
      <w:r w:rsidR="00152ABF">
        <w:t xml:space="preserve"> </w:t>
      </w:r>
    </w:p>
    <w:p w:rsidR="00152ABF" w:rsidRDefault="00152ABF" w:rsidP="00152ABF">
      <w:pPr>
        <w:jc w:val="both"/>
        <w:rPr>
          <w:rFonts w:ascii="Rockwell" w:hAnsi="Rockwell"/>
        </w:rPr>
      </w:pPr>
    </w:p>
    <w:p w:rsidR="00152ABF" w:rsidRDefault="00152ABF" w:rsidP="00152ABF">
      <w:pPr>
        <w:spacing w:after="0" w:line="240" w:lineRule="auto"/>
      </w:pPr>
    </w:p>
    <w:p w:rsidR="00152ABF" w:rsidRDefault="00152ABF" w:rsidP="00152ABF">
      <w:pPr>
        <w:spacing w:after="0"/>
      </w:pPr>
    </w:p>
    <w:p w:rsidR="00152ABF" w:rsidRPr="00E530A0" w:rsidRDefault="00152ABF" w:rsidP="00152ABF">
      <w:pPr>
        <w:spacing w:line="240" w:lineRule="auto"/>
        <w:jc w:val="center"/>
        <w:rPr>
          <w:rFonts w:ascii="Times New Roman" w:hAnsi="Times New Roman" w:cs="Times New Roman"/>
          <w:b/>
          <w:sz w:val="28"/>
          <w:szCs w:val="24"/>
        </w:rPr>
      </w:pPr>
      <w:r w:rsidRPr="00E530A0">
        <w:rPr>
          <w:rFonts w:ascii="Times New Roman" w:hAnsi="Times New Roman" w:cs="Times New Roman"/>
          <w:b/>
          <w:sz w:val="28"/>
          <w:szCs w:val="24"/>
        </w:rPr>
        <w:t>PROFORMA FOR CAS FOR FACULTY</w:t>
      </w:r>
    </w:p>
    <w:p w:rsidR="00152ABF" w:rsidRPr="00E530A0" w:rsidRDefault="00152ABF" w:rsidP="00152ABF">
      <w:pPr>
        <w:spacing w:line="240" w:lineRule="auto"/>
        <w:jc w:val="center"/>
        <w:rPr>
          <w:rFonts w:ascii="Times New Roman" w:hAnsi="Times New Roman" w:cs="Times New Roman"/>
          <w:b/>
          <w:sz w:val="28"/>
          <w:szCs w:val="24"/>
        </w:rPr>
      </w:pPr>
      <w:r w:rsidRPr="00E530A0">
        <w:rPr>
          <w:rFonts w:ascii="Times New Roman" w:hAnsi="Times New Roman" w:cs="Times New Roman"/>
          <w:b/>
          <w:sz w:val="28"/>
          <w:szCs w:val="24"/>
        </w:rPr>
        <w:t>COMMON FOR ALL GRADES</w:t>
      </w: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Name :</w:t>
      </w:r>
      <w:r>
        <w:rPr>
          <w:rFonts w:ascii="Times New Roman" w:hAnsi="Times New Roman" w:cs="Times New Roman"/>
          <w:sz w:val="24"/>
          <w:szCs w:val="24"/>
        </w:rPr>
        <w:tab/>
        <w:t>………………………………………………………………………………………………………………..</w:t>
      </w:r>
    </w:p>
    <w:p w:rsidR="00152ABF" w:rsidRDefault="00152ABF" w:rsidP="00152ABF">
      <w:pPr>
        <w:spacing w:line="240" w:lineRule="auto"/>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of Birth :</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of first entry at NERIST with pay-scale (in regular post ):</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of present appointment &amp; scale :</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Date &amp; Grade of CAS due</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p w:rsidR="00152ABF" w:rsidRDefault="00152ABF" w:rsidP="00152A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Academic Qualification</w:t>
      </w:r>
      <w:r>
        <w:rPr>
          <w:rFonts w:ascii="Times New Roman" w:hAnsi="Times New Roman" w:cs="Times New Roman"/>
          <w:sz w:val="24"/>
          <w:szCs w:val="24"/>
        </w:rPr>
        <w:tab/>
        <w:t>:</w:t>
      </w:r>
      <w:r>
        <w:rPr>
          <w:rFonts w:ascii="Times New Roman" w:hAnsi="Times New Roman" w:cs="Times New Roman"/>
          <w:sz w:val="24"/>
          <w:szCs w:val="24"/>
        </w:rPr>
        <w:tab/>
        <w:t>………………………………………</w:t>
      </w:r>
    </w:p>
    <w:p w:rsidR="00152ABF" w:rsidRPr="00E530A0" w:rsidRDefault="00152ABF" w:rsidP="00152ABF">
      <w:pPr>
        <w:pStyle w:val="ListParagraph"/>
        <w:rPr>
          <w:rFonts w:ascii="Times New Roman" w:hAnsi="Times New Roman" w:cs="Times New Roman"/>
          <w:sz w:val="24"/>
          <w:szCs w:val="24"/>
        </w:rPr>
      </w:pPr>
    </w:p>
    <w:tbl>
      <w:tblPr>
        <w:tblStyle w:val="TableGrid"/>
        <w:tblW w:w="0" w:type="auto"/>
        <w:tblInd w:w="262" w:type="dxa"/>
        <w:tblLook w:val="04A0" w:firstRow="1" w:lastRow="0" w:firstColumn="1" w:lastColumn="0" w:noHBand="0" w:noVBand="1"/>
      </w:tblPr>
      <w:tblGrid>
        <w:gridCol w:w="2286"/>
        <w:gridCol w:w="2286"/>
        <w:gridCol w:w="2286"/>
        <w:gridCol w:w="2286"/>
        <w:gridCol w:w="2286"/>
        <w:gridCol w:w="2286"/>
      </w:tblGrid>
      <w:tr w:rsidR="00152ABF" w:rsidRPr="00E530A0" w:rsidTr="00152ABF">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Exam Passed</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University</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Class/Divn.</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 Marks</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Discipline</w:t>
            </w:r>
          </w:p>
        </w:tc>
        <w:tc>
          <w:tcPr>
            <w:tcW w:w="2286" w:type="dxa"/>
          </w:tcPr>
          <w:p w:rsidR="00152ABF" w:rsidRPr="00E530A0" w:rsidRDefault="00152ABF" w:rsidP="00491899">
            <w:pPr>
              <w:jc w:val="center"/>
              <w:rPr>
                <w:rFonts w:ascii="Times New Roman" w:hAnsi="Times New Roman" w:cs="Times New Roman"/>
                <w:b/>
                <w:sz w:val="24"/>
                <w:szCs w:val="24"/>
              </w:rPr>
            </w:pPr>
            <w:r w:rsidRPr="00E530A0">
              <w:rPr>
                <w:rFonts w:ascii="Times New Roman" w:hAnsi="Times New Roman" w:cs="Times New Roman"/>
                <w:b/>
                <w:sz w:val="24"/>
                <w:szCs w:val="24"/>
              </w:rPr>
              <w:t>Year</w:t>
            </w: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r w:rsidR="00152ABF" w:rsidTr="00152ABF">
        <w:trPr>
          <w:trHeight w:val="576"/>
        </w:trPr>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c>
          <w:tcPr>
            <w:tcW w:w="2286" w:type="dxa"/>
          </w:tcPr>
          <w:p w:rsidR="00152ABF" w:rsidRDefault="00152ABF" w:rsidP="00491899">
            <w:pPr>
              <w:rPr>
                <w:rFonts w:ascii="Times New Roman" w:hAnsi="Times New Roman" w:cs="Times New Roman"/>
                <w:sz w:val="24"/>
                <w:szCs w:val="24"/>
              </w:rPr>
            </w:pPr>
          </w:p>
        </w:tc>
      </w:tr>
    </w:tbl>
    <w:p w:rsidR="00152ABF" w:rsidRDefault="00152ABF" w:rsidP="00152ABF">
      <w:pPr>
        <w:spacing w:line="240" w:lineRule="auto"/>
        <w:rPr>
          <w:rFonts w:ascii="Times New Roman" w:hAnsi="Times New Roman" w:cs="Times New Roman"/>
          <w:sz w:val="24"/>
          <w:szCs w:val="24"/>
        </w:rPr>
      </w:pPr>
    </w:p>
    <w:p w:rsidR="00152ABF" w:rsidRPr="00E530A0" w:rsidRDefault="00152ABF" w:rsidP="00152ABF">
      <w:pPr>
        <w:spacing w:line="240" w:lineRule="auto"/>
        <w:rPr>
          <w:rFonts w:ascii="Times New Roman" w:hAnsi="Times New Roman" w:cs="Times New Roman"/>
          <w:sz w:val="24"/>
          <w:szCs w:val="24"/>
        </w:rPr>
      </w:pPr>
    </w:p>
    <w:p w:rsidR="00A87672" w:rsidRPr="0041641F" w:rsidRDefault="00A87672" w:rsidP="00760296">
      <w:pPr>
        <w:spacing w:line="240" w:lineRule="auto"/>
        <w:jc w:val="center"/>
        <w:rPr>
          <w:rFonts w:ascii="Times New Roman" w:hAnsi="Times New Roman" w:cs="Times New Roman"/>
          <w:b/>
          <w:sz w:val="24"/>
          <w:szCs w:val="24"/>
        </w:rPr>
      </w:pPr>
      <w:r w:rsidRPr="0041641F">
        <w:rPr>
          <w:rFonts w:ascii="Times New Roman" w:hAnsi="Times New Roman" w:cs="Times New Roman"/>
          <w:b/>
          <w:sz w:val="24"/>
          <w:szCs w:val="24"/>
        </w:rPr>
        <w:lastRenderedPageBreak/>
        <w:t>CATEGO</w:t>
      </w:r>
      <w:r w:rsidR="0041641F">
        <w:rPr>
          <w:rFonts w:ascii="Times New Roman" w:hAnsi="Times New Roman" w:cs="Times New Roman"/>
          <w:b/>
          <w:sz w:val="24"/>
          <w:szCs w:val="24"/>
        </w:rPr>
        <w:t>R</w:t>
      </w:r>
      <w:r w:rsidRPr="0041641F">
        <w:rPr>
          <w:rFonts w:ascii="Times New Roman" w:hAnsi="Times New Roman" w:cs="Times New Roman"/>
          <w:b/>
          <w:sz w:val="24"/>
          <w:szCs w:val="24"/>
        </w:rPr>
        <w:t>Y-I : TEACHING, LEARNING AND EVALUATION RELATED ACTIVITIES</w:t>
      </w:r>
    </w:p>
    <w:p w:rsidR="00A87672" w:rsidRPr="00C00E14" w:rsidRDefault="00760296" w:rsidP="00760296">
      <w:pPr>
        <w:spacing w:line="240" w:lineRule="auto"/>
        <w:jc w:val="both"/>
        <w:rPr>
          <w:rFonts w:ascii="Times New Roman" w:hAnsi="Times New Roman" w:cs="Times New Roman"/>
        </w:rPr>
      </w:pPr>
      <w:r w:rsidRPr="00C00E14">
        <w:rPr>
          <w:rFonts w:ascii="Times New Roman" w:hAnsi="Times New Roman" w:cs="Times New Roman"/>
        </w:rPr>
        <w:t>Based on the teacher’s self assessment, API scores are proposed for (a) teaching related activities; domain knowledge; (b) participation in examination and evaluation; (c) contribution to innovative teaching, new courses etc. and (d) student feedback. The minimum API score required by teachers from this category is different for different levels of promotion. The self assessment score should be based on objectively verifiable criteria. It shall be finalized by the screening cum evaluation/selection committee. Universities may detail the activities, in case institutional specifications require, adjust and weightages without changing the minimum total API scores required under this category.</w:t>
      </w:r>
    </w:p>
    <w:tbl>
      <w:tblPr>
        <w:tblStyle w:val="TableGrid"/>
        <w:tblW w:w="0" w:type="auto"/>
        <w:tblLook w:val="04A0" w:firstRow="1" w:lastRow="0" w:firstColumn="1" w:lastColumn="0" w:noHBand="0" w:noVBand="1"/>
      </w:tblPr>
      <w:tblGrid>
        <w:gridCol w:w="1098"/>
        <w:gridCol w:w="3330"/>
        <w:gridCol w:w="810"/>
        <w:gridCol w:w="2160"/>
        <w:gridCol w:w="990"/>
        <w:gridCol w:w="1890"/>
        <w:gridCol w:w="810"/>
        <w:gridCol w:w="1734"/>
        <w:gridCol w:w="1524"/>
      </w:tblGrid>
      <w:tr w:rsidR="00A87672" w:rsidRPr="00C00E14" w:rsidTr="00152ABF">
        <w:tc>
          <w:tcPr>
            <w:tcW w:w="1098" w:type="dxa"/>
            <w:vMerge w:val="restart"/>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Category</w:t>
            </w:r>
          </w:p>
        </w:tc>
        <w:tc>
          <w:tcPr>
            <w:tcW w:w="3330" w:type="dxa"/>
            <w:vMerge w:val="restart"/>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Nature of Activity</w:t>
            </w:r>
          </w:p>
        </w:tc>
        <w:tc>
          <w:tcPr>
            <w:tcW w:w="2970" w:type="dxa"/>
            <w:gridSpan w:val="2"/>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Assistant Professor</w:t>
            </w:r>
          </w:p>
        </w:tc>
        <w:tc>
          <w:tcPr>
            <w:tcW w:w="2880" w:type="dxa"/>
            <w:gridSpan w:val="2"/>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Associate Professor</w:t>
            </w:r>
          </w:p>
        </w:tc>
        <w:tc>
          <w:tcPr>
            <w:tcW w:w="2544" w:type="dxa"/>
            <w:gridSpan w:val="2"/>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Professor</w:t>
            </w:r>
          </w:p>
        </w:tc>
        <w:tc>
          <w:tcPr>
            <w:tcW w:w="1524"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API claimed by candidate</w:t>
            </w:r>
          </w:p>
        </w:tc>
      </w:tr>
      <w:tr w:rsidR="00A87672" w:rsidRPr="00C00E14" w:rsidTr="00152ABF">
        <w:tc>
          <w:tcPr>
            <w:tcW w:w="1098" w:type="dxa"/>
            <w:vMerge/>
            <w:vAlign w:val="center"/>
          </w:tcPr>
          <w:p w:rsidR="00A87672" w:rsidRPr="00C00E14" w:rsidRDefault="00A87672" w:rsidP="00760296">
            <w:pPr>
              <w:jc w:val="center"/>
              <w:rPr>
                <w:rFonts w:ascii="Times New Roman" w:hAnsi="Times New Roman" w:cs="Times New Roman"/>
                <w:sz w:val="20"/>
                <w:szCs w:val="20"/>
              </w:rPr>
            </w:pPr>
          </w:p>
        </w:tc>
        <w:tc>
          <w:tcPr>
            <w:tcW w:w="3330" w:type="dxa"/>
            <w:vMerge/>
            <w:vAlign w:val="center"/>
          </w:tcPr>
          <w:p w:rsidR="00A87672" w:rsidRPr="00C00E14" w:rsidRDefault="00A87672" w:rsidP="00760296">
            <w:pPr>
              <w:jc w:val="center"/>
              <w:rPr>
                <w:rFonts w:ascii="Times New Roman" w:hAnsi="Times New Roman" w:cs="Times New Roman"/>
                <w:sz w:val="20"/>
                <w:szCs w:val="20"/>
              </w:rPr>
            </w:pPr>
          </w:p>
        </w:tc>
        <w:tc>
          <w:tcPr>
            <w:tcW w:w="81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Max. Score</w:t>
            </w:r>
          </w:p>
        </w:tc>
        <w:tc>
          <w:tcPr>
            <w:tcW w:w="216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Actual Score</w:t>
            </w:r>
          </w:p>
        </w:tc>
        <w:tc>
          <w:tcPr>
            <w:tcW w:w="99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Max. Score</w:t>
            </w:r>
          </w:p>
        </w:tc>
        <w:tc>
          <w:tcPr>
            <w:tcW w:w="189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Actual Score</w:t>
            </w:r>
          </w:p>
        </w:tc>
        <w:tc>
          <w:tcPr>
            <w:tcW w:w="810"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Max. Score</w:t>
            </w:r>
          </w:p>
        </w:tc>
        <w:tc>
          <w:tcPr>
            <w:tcW w:w="1734"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Actual Score</w:t>
            </w:r>
          </w:p>
        </w:tc>
        <w:tc>
          <w:tcPr>
            <w:tcW w:w="1524" w:type="dxa"/>
            <w:vAlign w:val="center"/>
          </w:tcPr>
          <w:p w:rsidR="00A87672" w:rsidRPr="00C00E14" w:rsidRDefault="00A87672" w:rsidP="00760296">
            <w:pPr>
              <w:jc w:val="center"/>
              <w:rPr>
                <w:rFonts w:ascii="Times New Roman" w:hAnsi="Times New Roman" w:cs="Times New Roman"/>
                <w:sz w:val="20"/>
                <w:szCs w:val="20"/>
              </w:rPr>
            </w:pPr>
          </w:p>
        </w:tc>
      </w:tr>
      <w:tr w:rsidR="00A87672" w:rsidRPr="00C00E14" w:rsidTr="00152ABF">
        <w:tc>
          <w:tcPr>
            <w:tcW w:w="1098" w:type="dxa"/>
            <w:vAlign w:val="center"/>
          </w:tcPr>
          <w:p w:rsidR="00A87672" w:rsidRPr="00C00E14" w:rsidRDefault="00A87672" w:rsidP="00760296">
            <w:pPr>
              <w:jc w:val="center"/>
              <w:rPr>
                <w:rFonts w:ascii="Times New Roman" w:hAnsi="Times New Roman" w:cs="Times New Roman"/>
                <w:sz w:val="20"/>
                <w:szCs w:val="20"/>
              </w:rPr>
            </w:pPr>
            <w:r w:rsidRPr="00C00E14">
              <w:rPr>
                <w:rFonts w:ascii="Times New Roman" w:hAnsi="Times New Roman" w:cs="Times New Roman"/>
                <w:sz w:val="20"/>
                <w:szCs w:val="20"/>
              </w:rPr>
              <w:t>I</w:t>
            </w:r>
          </w:p>
        </w:tc>
        <w:tc>
          <w:tcPr>
            <w:tcW w:w="333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 Lectures – Classroom Teaching (including Lectures in excess of UGC norms)</w:t>
            </w:r>
          </w:p>
        </w:tc>
        <w:tc>
          <w:tcPr>
            <w:tcW w:w="810" w:type="dxa"/>
            <w:vAlign w:val="center"/>
          </w:tcPr>
          <w:p w:rsidR="00A87672" w:rsidRPr="00C00E14" w:rsidRDefault="00E9574D" w:rsidP="00760296">
            <w:pPr>
              <w:jc w:val="center"/>
              <w:rPr>
                <w:rFonts w:ascii="Times New Roman" w:hAnsi="Times New Roman" w:cs="Times New Roman"/>
                <w:sz w:val="20"/>
                <w:szCs w:val="20"/>
              </w:rPr>
            </w:pPr>
            <w:r>
              <w:rPr>
                <w:rFonts w:ascii="Times New Roman" w:hAnsi="Times New Roman" w:cs="Times New Roman"/>
                <w:sz w:val="20"/>
                <w:szCs w:val="20"/>
              </w:rPr>
              <w:t>7</w:t>
            </w:r>
            <w:r w:rsidR="00A87672" w:rsidRPr="00C00E14">
              <w:rPr>
                <w:rFonts w:ascii="Times New Roman" w:hAnsi="Times New Roman" w:cs="Times New Roman"/>
                <w:sz w:val="20"/>
                <w:szCs w:val="20"/>
              </w:rPr>
              <w:t>0</w:t>
            </w:r>
          </w:p>
        </w:tc>
        <w:tc>
          <w:tcPr>
            <w:tcW w:w="216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w:t>
            </w:r>
            <w:r w:rsidR="00E9574D">
              <w:rPr>
                <w:rFonts w:ascii="Times New Roman" w:hAnsi="Times New Roman" w:cs="Times New Roman"/>
                <w:sz w:val="20"/>
                <w:szCs w:val="20"/>
              </w:rPr>
              <w:t>urs spent per academic year ÷ 7.5</w:t>
            </w:r>
          </w:p>
        </w:tc>
        <w:tc>
          <w:tcPr>
            <w:tcW w:w="990" w:type="dxa"/>
            <w:vAlign w:val="center"/>
          </w:tcPr>
          <w:p w:rsidR="00A87672" w:rsidRPr="00C00E14" w:rsidRDefault="00E9574D" w:rsidP="00760296">
            <w:pPr>
              <w:jc w:val="center"/>
              <w:rPr>
                <w:rFonts w:ascii="Times New Roman" w:hAnsi="Times New Roman" w:cs="Times New Roman"/>
                <w:sz w:val="20"/>
                <w:szCs w:val="20"/>
              </w:rPr>
            </w:pPr>
            <w:r>
              <w:rPr>
                <w:rFonts w:ascii="Times New Roman" w:hAnsi="Times New Roman" w:cs="Times New Roman"/>
                <w:sz w:val="20"/>
                <w:szCs w:val="20"/>
              </w:rPr>
              <w:t>60</w:t>
            </w:r>
          </w:p>
        </w:tc>
        <w:tc>
          <w:tcPr>
            <w:tcW w:w="189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w:t>
            </w:r>
            <w:r w:rsidR="00E9574D">
              <w:rPr>
                <w:rFonts w:ascii="Times New Roman" w:hAnsi="Times New Roman" w:cs="Times New Roman"/>
                <w:sz w:val="20"/>
                <w:szCs w:val="20"/>
              </w:rPr>
              <w:t xml:space="preserve">urs </w:t>
            </w:r>
            <w:r w:rsidR="006E7FBF">
              <w:rPr>
                <w:rFonts w:ascii="Times New Roman" w:hAnsi="Times New Roman" w:cs="Times New Roman"/>
                <w:sz w:val="20"/>
                <w:szCs w:val="20"/>
              </w:rPr>
              <w:t>spent per academic year ÷ 7.75</w:t>
            </w:r>
          </w:p>
        </w:tc>
        <w:tc>
          <w:tcPr>
            <w:tcW w:w="810" w:type="dxa"/>
            <w:vAlign w:val="center"/>
          </w:tcPr>
          <w:p w:rsidR="00A87672" w:rsidRPr="00C00E14" w:rsidRDefault="00E9574D" w:rsidP="00760296">
            <w:pPr>
              <w:jc w:val="center"/>
              <w:rPr>
                <w:rFonts w:ascii="Times New Roman" w:hAnsi="Times New Roman" w:cs="Times New Roman"/>
                <w:sz w:val="20"/>
                <w:szCs w:val="20"/>
              </w:rPr>
            </w:pPr>
            <w:r>
              <w:rPr>
                <w:rFonts w:ascii="Times New Roman" w:hAnsi="Times New Roman" w:cs="Times New Roman"/>
                <w:sz w:val="20"/>
                <w:szCs w:val="20"/>
              </w:rPr>
              <w:t>60</w:t>
            </w:r>
          </w:p>
        </w:tc>
        <w:tc>
          <w:tcPr>
            <w:tcW w:w="1734"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w:t>
            </w:r>
            <w:r w:rsidR="006E7FBF">
              <w:rPr>
                <w:rFonts w:ascii="Times New Roman" w:hAnsi="Times New Roman" w:cs="Times New Roman"/>
                <w:sz w:val="20"/>
                <w:szCs w:val="20"/>
              </w:rPr>
              <w:t>urs spent per academic year ÷ 7.75</w:t>
            </w:r>
          </w:p>
        </w:tc>
        <w:tc>
          <w:tcPr>
            <w:tcW w:w="1524" w:type="dxa"/>
            <w:vAlign w:val="center"/>
          </w:tcPr>
          <w:p w:rsidR="00A87672" w:rsidRPr="00C00E14" w:rsidRDefault="00A87672" w:rsidP="00760296">
            <w:pPr>
              <w:jc w:val="center"/>
              <w:rPr>
                <w:rFonts w:ascii="Times New Roman" w:hAnsi="Times New Roman" w:cs="Times New Roman"/>
                <w:sz w:val="20"/>
                <w:szCs w:val="20"/>
              </w:rPr>
            </w:pPr>
          </w:p>
        </w:tc>
      </w:tr>
      <w:tr w:rsidR="00A87672" w:rsidRPr="00C00E14" w:rsidTr="00152ABF">
        <w:tc>
          <w:tcPr>
            <w:tcW w:w="1098" w:type="dxa"/>
            <w:vAlign w:val="center"/>
          </w:tcPr>
          <w:p w:rsidR="00A87672" w:rsidRPr="00C00E14" w:rsidRDefault="00A87672" w:rsidP="00760296">
            <w:pPr>
              <w:jc w:val="center"/>
              <w:rPr>
                <w:rFonts w:ascii="Times New Roman" w:hAnsi="Times New Roman" w:cs="Times New Roman"/>
                <w:sz w:val="20"/>
                <w:szCs w:val="20"/>
              </w:rPr>
            </w:pPr>
          </w:p>
        </w:tc>
        <w:tc>
          <w:tcPr>
            <w:tcW w:w="3330" w:type="dxa"/>
            <w:vAlign w:val="center"/>
          </w:tcPr>
          <w:p w:rsidR="00A87672" w:rsidRPr="00C00E14" w:rsidRDefault="00A87672" w:rsidP="00760296">
            <w:pPr>
              <w:jc w:val="both"/>
              <w:rPr>
                <w:rFonts w:ascii="Times New Roman" w:hAnsi="Times New Roman" w:cs="Times New Roman"/>
                <w:sz w:val="20"/>
                <w:szCs w:val="20"/>
              </w:rPr>
            </w:pPr>
            <w:r w:rsidRPr="00C00E14">
              <w:rPr>
                <w:rFonts w:ascii="Times New Roman" w:hAnsi="Times New Roman" w:cs="Times New Roman"/>
                <w:sz w:val="20"/>
                <w:szCs w:val="20"/>
              </w:rPr>
              <w:t xml:space="preserve">b. Examinations duties (question paper setting, Invigilation, evaluation of </w:t>
            </w:r>
            <w:r w:rsidR="0041641F" w:rsidRPr="00C00E14">
              <w:rPr>
                <w:rFonts w:ascii="Times New Roman" w:hAnsi="Times New Roman" w:cs="Times New Roman"/>
                <w:sz w:val="20"/>
                <w:szCs w:val="20"/>
              </w:rPr>
              <w:t>answer scripts) as per allotment</w:t>
            </w:r>
          </w:p>
        </w:tc>
        <w:tc>
          <w:tcPr>
            <w:tcW w:w="810" w:type="dxa"/>
            <w:vAlign w:val="center"/>
          </w:tcPr>
          <w:p w:rsidR="00A87672"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20</w:t>
            </w:r>
          </w:p>
        </w:tc>
        <w:tc>
          <w:tcPr>
            <w:tcW w:w="2160" w:type="dxa"/>
            <w:vAlign w:val="center"/>
          </w:tcPr>
          <w:p w:rsidR="00A87672"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990" w:type="dxa"/>
            <w:vAlign w:val="center"/>
          </w:tcPr>
          <w:p w:rsidR="00A87672" w:rsidRPr="00C00E14" w:rsidRDefault="006E7FBF" w:rsidP="00760296">
            <w:pPr>
              <w:jc w:val="center"/>
              <w:rPr>
                <w:rFonts w:ascii="Times New Roman" w:hAnsi="Times New Roman" w:cs="Times New Roman"/>
                <w:sz w:val="20"/>
                <w:szCs w:val="20"/>
              </w:rPr>
            </w:pPr>
            <w:r>
              <w:rPr>
                <w:rFonts w:ascii="Times New Roman" w:hAnsi="Times New Roman" w:cs="Times New Roman"/>
                <w:sz w:val="20"/>
                <w:szCs w:val="20"/>
              </w:rPr>
              <w:t>20</w:t>
            </w:r>
          </w:p>
        </w:tc>
        <w:tc>
          <w:tcPr>
            <w:tcW w:w="1890" w:type="dxa"/>
            <w:vAlign w:val="center"/>
          </w:tcPr>
          <w:p w:rsidR="00A87672"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810" w:type="dxa"/>
            <w:vAlign w:val="center"/>
          </w:tcPr>
          <w:p w:rsidR="00A87672"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10</w:t>
            </w:r>
          </w:p>
        </w:tc>
        <w:tc>
          <w:tcPr>
            <w:tcW w:w="1734" w:type="dxa"/>
            <w:vAlign w:val="center"/>
          </w:tcPr>
          <w:p w:rsidR="00A87672"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1524" w:type="dxa"/>
            <w:vAlign w:val="center"/>
          </w:tcPr>
          <w:p w:rsidR="00A87672" w:rsidRPr="00C00E14" w:rsidRDefault="00A87672" w:rsidP="00760296">
            <w:pPr>
              <w:jc w:val="center"/>
              <w:rPr>
                <w:rFonts w:ascii="Times New Roman" w:hAnsi="Times New Roman" w:cs="Times New Roman"/>
                <w:sz w:val="20"/>
                <w:szCs w:val="20"/>
              </w:rPr>
            </w:pPr>
          </w:p>
        </w:tc>
      </w:tr>
      <w:tr w:rsidR="0041641F" w:rsidRPr="00C00E14" w:rsidTr="00152ABF">
        <w:tc>
          <w:tcPr>
            <w:tcW w:w="1098" w:type="dxa"/>
            <w:vAlign w:val="center"/>
          </w:tcPr>
          <w:p w:rsidR="0041641F" w:rsidRPr="00C00E14" w:rsidRDefault="0041641F" w:rsidP="00760296">
            <w:pPr>
              <w:jc w:val="center"/>
              <w:rPr>
                <w:rFonts w:ascii="Times New Roman" w:hAnsi="Times New Roman" w:cs="Times New Roman"/>
                <w:sz w:val="20"/>
                <w:szCs w:val="20"/>
              </w:rPr>
            </w:pPr>
          </w:p>
        </w:tc>
        <w:tc>
          <w:tcPr>
            <w:tcW w:w="333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c. Innovative Teaching – learning methodologies, updating of subject contents/ courses etc.</w:t>
            </w:r>
          </w:p>
        </w:tc>
        <w:tc>
          <w:tcPr>
            <w:tcW w:w="810" w:type="dxa"/>
            <w:vAlign w:val="center"/>
          </w:tcPr>
          <w:p w:rsidR="0041641F"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10</w:t>
            </w:r>
          </w:p>
        </w:tc>
        <w:tc>
          <w:tcPr>
            <w:tcW w:w="216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990" w:type="dxa"/>
            <w:vAlign w:val="center"/>
          </w:tcPr>
          <w:p w:rsidR="0041641F" w:rsidRPr="00C00E14" w:rsidRDefault="0041641F" w:rsidP="00760296">
            <w:pPr>
              <w:jc w:val="center"/>
              <w:rPr>
                <w:rFonts w:ascii="Times New Roman" w:hAnsi="Times New Roman" w:cs="Times New Roman"/>
                <w:sz w:val="20"/>
                <w:szCs w:val="20"/>
              </w:rPr>
            </w:pPr>
            <w:r w:rsidRPr="00C00E14">
              <w:rPr>
                <w:rFonts w:ascii="Times New Roman" w:hAnsi="Times New Roman" w:cs="Times New Roman"/>
                <w:sz w:val="20"/>
                <w:szCs w:val="20"/>
              </w:rPr>
              <w:t>15</w:t>
            </w:r>
          </w:p>
        </w:tc>
        <w:tc>
          <w:tcPr>
            <w:tcW w:w="1890"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810" w:type="dxa"/>
            <w:vAlign w:val="center"/>
          </w:tcPr>
          <w:p w:rsidR="0041641F" w:rsidRPr="00C00E14" w:rsidRDefault="006E7FBF" w:rsidP="00760296">
            <w:pPr>
              <w:jc w:val="center"/>
              <w:rPr>
                <w:rFonts w:ascii="Times New Roman" w:hAnsi="Times New Roman" w:cs="Times New Roman"/>
                <w:sz w:val="20"/>
                <w:szCs w:val="20"/>
              </w:rPr>
            </w:pPr>
            <w:r>
              <w:rPr>
                <w:rFonts w:ascii="Times New Roman" w:hAnsi="Times New Roman" w:cs="Times New Roman"/>
                <w:sz w:val="20"/>
                <w:szCs w:val="20"/>
              </w:rPr>
              <w:t>20</w:t>
            </w:r>
          </w:p>
        </w:tc>
        <w:tc>
          <w:tcPr>
            <w:tcW w:w="1734" w:type="dxa"/>
            <w:vAlign w:val="center"/>
          </w:tcPr>
          <w:p w:rsidR="0041641F" w:rsidRPr="00C00E14" w:rsidRDefault="0041641F" w:rsidP="00760296">
            <w:pPr>
              <w:jc w:val="both"/>
              <w:rPr>
                <w:rFonts w:ascii="Times New Roman" w:hAnsi="Times New Roman" w:cs="Times New Roman"/>
                <w:sz w:val="20"/>
                <w:szCs w:val="20"/>
              </w:rPr>
            </w:pPr>
            <w:r w:rsidRPr="00C00E14">
              <w:rPr>
                <w:rFonts w:ascii="Times New Roman" w:hAnsi="Times New Roman" w:cs="Times New Roman"/>
                <w:sz w:val="20"/>
                <w:szCs w:val="20"/>
              </w:rPr>
              <w:t>Actual hours spent per academic year ÷ 10</w:t>
            </w:r>
          </w:p>
        </w:tc>
        <w:tc>
          <w:tcPr>
            <w:tcW w:w="1524" w:type="dxa"/>
            <w:vAlign w:val="center"/>
          </w:tcPr>
          <w:p w:rsidR="0041641F" w:rsidRPr="00C00E14" w:rsidRDefault="0041641F" w:rsidP="00760296">
            <w:pPr>
              <w:jc w:val="center"/>
              <w:rPr>
                <w:rFonts w:ascii="Times New Roman" w:hAnsi="Times New Roman" w:cs="Times New Roman"/>
                <w:sz w:val="20"/>
                <w:szCs w:val="20"/>
              </w:rPr>
            </w:pPr>
          </w:p>
        </w:tc>
      </w:tr>
      <w:tr w:rsidR="00890229" w:rsidRPr="00C00E14" w:rsidTr="00152ABF">
        <w:tc>
          <w:tcPr>
            <w:tcW w:w="12822" w:type="dxa"/>
            <w:gridSpan w:val="8"/>
            <w:vAlign w:val="center"/>
          </w:tcPr>
          <w:p w:rsidR="00890229" w:rsidRPr="00C00E14" w:rsidRDefault="00890229" w:rsidP="00A92ABF">
            <w:pPr>
              <w:jc w:val="right"/>
              <w:rPr>
                <w:rFonts w:ascii="Times New Roman" w:hAnsi="Times New Roman" w:cs="Times New Roman"/>
                <w:sz w:val="20"/>
                <w:szCs w:val="20"/>
              </w:rPr>
            </w:pPr>
            <w:r w:rsidRPr="00C00E14">
              <w:rPr>
                <w:rFonts w:ascii="Times New Roman" w:hAnsi="Times New Roman" w:cs="Times New Roman"/>
                <w:sz w:val="20"/>
                <w:szCs w:val="20"/>
              </w:rPr>
              <w:t>Total API Score claimed by the Candidate :</w:t>
            </w:r>
          </w:p>
        </w:tc>
        <w:tc>
          <w:tcPr>
            <w:tcW w:w="1524" w:type="dxa"/>
            <w:vAlign w:val="center"/>
          </w:tcPr>
          <w:p w:rsidR="00890229" w:rsidRPr="00C00E14" w:rsidRDefault="00890229" w:rsidP="00A92ABF">
            <w:pPr>
              <w:jc w:val="both"/>
              <w:rPr>
                <w:rFonts w:ascii="Times New Roman" w:hAnsi="Times New Roman" w:cs="Times New Roman"/>
                <w:sz w:val="20"/>
                <w:szCs w:val="20"/>
              </w:rPr>
            </w:pPr>
          </w:p>
        </w:tc>
      </w:tr>
    </w:tbl>
    <w:p w:rsidR="00152ABF" w:rsidRDefault="00152ABF" w:rsidP="00C00E14">
      <w:pPr>
        <w:spacing w:line="240" w:lineRule="auto"/>
        <w:jc w:val="both"/>
        <w:rPr>
          <w:rFonts w:ascii="Times New Roman" w:hAnsi="Times New Roman" w:cs="Times New Roman"/>
          <w:b/>
          <w:sz w:val="20"/>
          <w:szCs w:val="20"/>
        </w:rPr>
      </w:pPr>
    </w:p>
    <w:p w:rsidR="00C00E14" w:rsidRDefault="00C00E14" w:rsidP="00C00E14">
      <w:pPr>
        <w:spacing w:line="240" w:lineRule="auto"/>
        <w:jc w:val="both"/>
        <w:rPr>
          <w:rFonts w:ascii="Times New Roman" w:hAnsi="Times New Roman" w:cs="Times New Roman"/>
          <w:sz w:val="20"/>
          <w:szCs w:val="20"/>
        </w:rPr>
      </w:pPr>
      <w:r w:rsidRPr="00C00E14">
        <w:rPr>
          <w:rFonts w:ascii="Times New Roman" w:hAnsi="Times New Roman" w:cs="Times New Roman"/>
          <w:b/>
          <w:sz w:val="20"/>
          <w:szCs w:val="20"/>
        </w:rPr>
        <w:t xml:space="preserve">* Note : 1. </w:t>
      </w:r>
      <w:r w:rsidR="006E7FBF">
        <w:rPr>
          <w:rFonts w:ascii="Times New Roman" w:hAnsi="Times New Roman" w:cs="Times New Roman"/>
          <w:b/>
          <w:sz w:val="20"/>
          <w:szCs w:val="20"/>
        </w:rPr>
        <w:t>16/14/14</w:t>
      </w:r>
      <w:r>
        <w:rPr>
          <w:rFonts w:ascii="Times New Roman" w:hAnsi="Times New Roman" w:cs="Times New Roman"/>
          <w:sz w:val="20"/>
          <w:szCs w:val="20"/>
        </w:rPr>
        <w:t xml:space="preserve"> hours per week</w:t>
      </w:r>
      <w:r w:rsidR="006E7FBF">
        <w:rPr>
          <w:rFonts w:ascii="Times New Roman" w:hAnsi="Times New Roman" w:cs="Times New Roman"/>
          <w:sz w:val="20"/>
          <w:szCs w:val="20"/>
        </w:rPr>
        <w:t xml:space="preserve"> include the Lectures/Practicals</w:t>
      </w:r>
      <w:r>
        <w:rPr>
          <w:rFonts w:ascii="Times New Roman" w:hAnsi="Times New Roman" w:cs="Times New Roman"/>
          <w:sz w:val="20"/>
          <w:szCs w:val="20"/>
        </w:rPr>
        <w:t>/Project Supervision. Two hours of Practicals/project supervision be treated as equivalent to one hour of lecture. Thos</w:t>
      </w:r>
      <w:r w:rsidR="006E7FBF">
        <w:rPr>
          <w:rFonts w:ascii="Times New Roman" w:hAnsi="Times New Roman" w:cs="Times New Roman"/>
          <w:sz w:val="20"/>
          <w:szCs w:val="20"/>
        </w:rPr>
        <w:t>e</w:t>
      </w:r>
      <w:r>
        <w:rPr>
          <w:rFonts w:ascii="Times New Roman" w:hAnsi="Times New Roman" w:cs="Times New Roman"/>
          <w:sz w:val="20"/>
          <w:szCs w:val="20"/>
        </w:rPr>
        <w:t xml:space="preserve"> teachers who supervise the research of five or more Ph.D. students at a time may be allowed a reduction of Two hours per week in direct teaching hours.</w:t>
      </w:r>
    </w:p>
    <w:p w:rsidR="00C00E14" w:rsidRDefault="00C00E14" w:rsidP="00C00E14">
      <w:pPr>
        <w:spacing w:line="240" w:lineRule="auto"/>
        <w:jc w:val="both"/>
        <w:rPr>
          <w:rFonts w:ascii="Times New Roman" w:hAnsi="Times New Roman" w:cs="Times New Roman"/>
          <w:sz w:val="20"/>
          <w:szCs w:val="20"/>
        </w:rPr>
      </w:pPr>
      <w:r>
        <w:rPr>
          <w:rFonts w:ascii="Times New Roman" w:hAnsi="Times New Roman" w:cs="Times New Roman"/>
          <w:sz w:val="20"/>
          <w:szCs w:val="20"/>
        </w:rPr>
        <w:t>2. 6 hours per week include the hours spent on tutorials, remedial classes, seminars, administrative responsibilities, innovation and updating of course contents.</w:t>
      </w:r>
    </w:p>
    <w:p w:rsidR="00C00E14" w:rsidRDefault="00C00E14" w:rsidP="00C00E14">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 Hours spent on examination duties such as invigilation, question paper setting, </w:t>
      </w:r>
      <w:r w:rsidR="00B06644">
        <w:rPr>
          <w:rFonts w:ascii="Times New Roman" w:hAnsi="Times New Roman" w:cs="Times New Roman"/>
          <w:sz w:val="20"/>
          <w:szCs w:val="20"/>
        </w:rPr>
        <w:t>e</w:t>
      </w:r>
      <w:r>
        <w:rPr>
          <w:rFonts w:ascii="Times New Roman" w:hAnsi="Times New Roman" w:cs="Times New Roman"/>
          <w:sz w:val="20"/>
          <w:szCs w:val="20"/>
        </w:rPr>
        <w:t>valuation of answer scripts and tabulation of results are over and above the prescribed direct teaching hours and are a</w:t>
      </w:r>
      <w:r w:rsidR="00C92D91">
        <w:rPr>
          <w:rFonts w:ascii="Times New Roman" w:hAnsi="Times New Roman" w:cs="Times New Roman"/>
          <w:sz w:val="20"/>
          <w:szCs w:val="20"/>
        </w:rPr>
        <w:t xml:space="preserve">n </w:t>
      </w:r>
      <w:r>
        <w:rPr>
          <w:rFonts w:ascii="Times New Roman" w:hAnsi="Times New Roman" w:cs="Times New Roman"/>
          <w:sz w:val="20"/>
          <w:szCs w:val="20"/>
        </w:rPr>
        <w:t>integral part of overall teaching work load of 40 hours per week.</w:t>
      </w:r>
    </w:p>
    <w:p w:rsidR="00C00E14" w:rsidRDefault="00C00E14" w:rsidP="00C00E14">
      <w:pPr>
        <w:spacing w:line="240" w:lineRule="auto"/>
        <w:jc w:val="both"/>
        <w:rPr>
          <w:rFonts w:ascii="Times New Roman" w:hAnsi="Times New Roman" w:cs="Times New Roman"/>
          <w:sz w:val="20"/>
          <w:szCs w:val="20"/>
        </w:rPr>
      </w:pPr>
      <w:r>
        <w:rPr>
          <w:rFonts w:ascii="Times New Roman" w:hAnsi="Times New Roman" w:cs="Times New Roman"/>
          <w:sz w:val="20"/>
          <w:szCs w:val="20"/>
        </w:rPr>
        <w:t>4. Lectures allocation to add up to the UGC norm for particular category of teacher. University may prescribe minimum cut-off, say 75%, below which no scores may be assigned in these sub-categories.</w:t>
      </w:r>
    </w:p>
    <w:p w:rsidR="00346199" w:rsidRDefault="00346199" w:rsidP="00760296">
      <w:pPr>
        <w:spacing w:line="240" w:lineRule="auto"/>
        <w:jc w:val="center"/>
        <w:rPr>
          <w:rFonts w:ascii="Times New Roman" w:hAnsi="Times New Roman" w:cs="Times New Roman"/>
          <w:b/>
          <w:sz w:val="24"/>
          <w:szCs w:val="24"/>
        </w:rPr>
      </w:pPr>
    </w:p>
    <w:p w:rsidR="00152ABF" w:rsidRDefault="00152ABF" w:rsidP="00760296">
      <w:pPr>
        <w:spacing w:line="240" w:lineRule="auto"/>
        <w:jc w:val="center"/>
        <w:rPr>
          <w:rFonts w:ascii="Times New Roman" w:hAnsi="Times New Roman" w:cs="Times New Roman"/>
          <w:b/>
          <w:sz w:val="24"/>
          <w:szCs w:val="24"/>
        </w:rPr>
      </w:pPr>
    </w:p>
    <w:p w:rsidR="00346199"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p w:rsidR="006E7FBF" w:rsidRDefault="006E7FBF" w:rsidP="00346199">
      <w:pPr>
        <w:spacing w:line="240" w:lineRule="auto"/>
        <w:rPr>
          <w:rFonts w:ascii="Times New Roman" w:hAnsi="Times New Roman" w:cs="Times New Roman"/>
          <w:sz w:val="24"/>
          <w:szCs w:val="24"/>
        </w:rPr>
      </w:pPr>
    </w:p>
    <w:p w:rsidR="006E7FBF" w:rsidRDefault="006E7FBF" w:rsidP="00346199">
      <w:pPr>
        <w:spacing w:line="240" w:lineRule="auto"/>
        <w:rPr>
          <w:rFonts w:ascii="Times New Roman" w:hAnsi="Times New Roman" w:cs="Times New Roman"/>
          <w:sz w:val="24"/>
          <w:szCs w:val="24"/>
        </w:rPr>
      </w:pPr>
    </w:p>
    <w:p w:rsidR="006E7FBF" w:rsidRPr="00346199" w:rsidRDefault="006E7FBF" w:rsidP="00346199">
      <w:pPr>
        <w:spacing w:line="240" w:lineRule="auto"/>
        <w:rPr>
          <w:rFonts w:ascii="Times New Roman" w:hAnsi="Times New Roman" w:cs="Times New Roman"/>
          <w:sz w:val="24"/>
          <w:szCs w:val="24"/>
        </w:rPr>
      </w:pPr>
    </w:p>
    <w:p w:rsidR="0041641F" w:rsidRDefault="0041641F" w:rsidP="00760296">
      <w:pPr>
        <w:spacing w:line="240" w:lineRule="auto"/>
        <w:jc w:val="center"/>
        <w:rPr>
          <w:rFonts w:ascii="Times New Roman" w:hAnsi="Times New Roman" w:cs="Times New Roman"/>
          <w:b/>
          <w:sz w:val="24"/>
          <w:szCs w:val="24"/>
        </w:rPr>
      </w:pPr>
      <w:r w:rsidRPr="0041641F">
        <w:rPr>
          <w:rFonts w:ascii="Times New Roman" w:hAnsi="Times New Roman" w:cs="Times New Roman"/>
          <w:b/>
          <w:sz w:val="24"/>
          <w:szCs w:val="24"/>
        </w:rPr>
        <w:lastRenderedPageBreak/>
        <w:t>CATEGO</w:t>
      </w:r>
      <w:r>
        <w:rPr>
          <w:rFonts w:ascii="Times New Roman" w:hAnsi="Times New Roman" w:cs="Times New Roman"/>
          <w:b/>
          <w:sz w:val="24"/>
          <w:szCs w:val="24"/>
        </w:rPr>
        <w:t>R</w:t>
      </w:r>
      <w:r w:rsidRPr="0041641F">
        <w:rPr>
          <w:rFonts w:ascii="Times New Roman" w:hAnsi="Times New Roman" w:cs="Times New Roman"/>
          <w:b/>
          <w:sz w:val="24"/>
          <w:szCs w:val="24"/>
        </w:rPr>
        <w:t>Y-</w:t>
      </w:r>
      <w:r>
        <w:rPr>
          <w:rFonts w:ascii="Times New Roman" w:hAnsi="Times New Roman" w:cs="Times New Roman"/>
          <w:b/>
          <w:sz w:val="24"/>
          <w:szCs w:val="24"/>
        </w:rPr>
        <w:t>I</w:t>
      </w:r>
      <w:r w:rsidRPr="0041641F">
        <w:rPr>
          <w:rFonts w:ascii="Times New Roman" w:hAnsi="Times New Roman" w:cs="Times New Roman"/>
          <w:b/>
          <w:sz w:val="24"/>
          <w:szCs w:val="24"/>
        </w:rPr>
        <w:t xml:space="preserve">I : </w:t>
      </w:r>
      <w:r>
        <w:rPr>
          <w:rFonts w:ascii="Times New Roman" w:hAnsi="Times New Roman" w:cs="Times New Roman"/>
          <w:b/>
          <w:sz w:val="24"/>
          <w:szCs w:val="24"/>
        </w:rPr>
        <w:t>PROFESSIONAL DEVELOPMENT, CO-CURRICULAR AND EXTENSION</w:t>
      </w:r>
      <w:r w:rsidRPr="0041641F">
        <w:rPr>
          <w:rFonts w:ascii="Times New Roman" w:hAnsi="Times New Roman" w:cs="Times New Roman"/>
          <w:b/>
          <w:sz w:val="24"/>
          <w:szCs w:val="24"/>
        </w:rPr>
        <w:t xml:space="preserve"> ACTIVITIES</w:t>
      </w:r>
    </w:p>
    <w:p w:rsidR="008805CE" w:rsidRDefault="00760296" w:rsidP="007602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teacher’s self-assessment, Category II API scores are proposed for Professional development, co-curricular and extension activities; and related contributions. The minimum API required by teachers for eligibility for promotion is fixed Table II A. A list of items and scores is given below. </w:t>
      </w:r>
      <w:r w:rsidR="009543DA">
        <w:rPr>
          <w:rFonts w:ascii="Times New Roman" w:hAnsi="Times New Roman" w:cs="Times New Roman"/>
          <w:sz w:val="24"/>
          <w:szCs w:val="24"/>
        </w:rPr>
        <w:t xml:space="preserve">The </w:t>
      </w:r>
      <w:r w:rsidR="00C22109">
        <w:rPr>
          <w:rFonts w:ascii="Times New Roman" w:hAnsi="Times New Roman" w:cs="Times New Roman"/>
          <w:sz w:val="24"/>
          <w:szCs w:val="24"/>
        </w:rPr>
        <w:t>self-assessment</w:t>
      </w:r>
      <w:r w:rsidR="009543DA">
        <w:rPr>
          <w:rFonts w:ascii="Times New Roman" w:hAnsi="Times New Roman" w:cs="Times New Roman"/>
          <w:sz w:val="24"/>
          <w:szCs w:val="24"/>
        </w:rPr>
        <w:t xml:space="preserve"> score should be based on objectively verifiable criteria and shall be finalized by the screening cum evaluation committee for the promotion of Assistant Professor to higher grades and selection committee for the </w:t>
      </w:r>
      <w:r w:rsidR="00CD292E">
        <w:rPr>
          <w:rFonts w:ascii="Times New Roman" w:hAnsi="Times New Roman" w:cs="Times New Roman"/>
          <w:sz w:val="24"/>
          <w:szCs w:val="24"/>
        </w:rPr>
        <w:t xml:space="preserve">promotion of </w:t>
      </w:r>
      <w:r w:rsidR="009543DA">
        <w:rPr>
          <w:rFonts w:ascii="Times New Roman" w:hAnsi="Times New Roman" w:cs="Times New Roman"/>
          <w:sz w:val="24"/>
          <w:szCs w:val="24"/>
        </w:rPr>
        <w:t>Assistant Professor to Associate Professor and Associate Professor to Professor and for direct recruitment of Associate Professor and Professor.</w:t>
      </w:r>
    </w:p>
    <w:p w:rsidR="00CD292E" w:rsidRPr="00760296" w:rsidRDefault="00CD292E" w:rsidP="00760296">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model table below gives groups of activities and API scores. Universities may detail the activities or, in case institutional specificities require, adjust the weightages without changing the minimum total API score required under this category.</w:t>
      </w:r>
    </w:p>
    <w:tbl>
      <w:tblPr>
        <w:tblStyle w:val="TableGrid"/>
        <w:tblW w:w="0" w:type="auto"/>
        <w:tblLook w:val="04A0" w:firstRow="1" w:lastRow="0" w:firstColumn="1" w:lastColumn="0" w:noHBand="0" w:noVBand="1"/>
      </w:tblPr>
      <w:tblGrid>
        <w:gridCol w:w="1278"/>
        <w:gridCol w:w="8100"/>
        <w:gridCol w:w="1260"/>
        <w:gridCol w:w="1620"/>
        <w:gridCol w:w="1458"/>
      </w:tblGrid>
      <w:tr w:rsidR="0041641F" w:rsidTr="0041641F">
        <w:tc>
          <w:tcPr>
            <w:tcW w:w="1278"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Category II</w:t>
            </w:r>
          </w:p>
        </w:tc>
        <w:tc>
          <w:tcPr>
            <w:tcW w:w="8100"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Nature of Activity</w:t>
            </w:r>
          </w:p>
        </w:tc>
        <w:tc>
          <w:tcPr>
            <w:tcW w:w="1260"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Maximum API Score</w:t>
            </w:r>
          </w:p>
        </w:tc>
        <w:tc>
          <w:tcPr>
            <w:tcW w:w="1620"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Actual Score</w:t>
            </w:r>
          </w:p>
        </w:tc>
        <w:tc>
          <w:tcPr>
            <w:tcW w:w="1458" w:type="dxa"/>
            <w:vAlign w:val="center"/>
          </w:tcPr>
          <w:p w:rsidR="0041641F" w:rsidRDefault="0041641F" w:rsidP="00760296">
            <w:pPr>
              <w:jc w:val="center"/>
              <w:rPr>
                <w:rFonts w:ascii="Times New Roman" w:hAnsi="Times New Roman" w:cs="Times New Roman"/>
                <w:sz w:val="24"/>
                <w:szCs w:val="24"/>
              </w:rPr>
            </w:pPr>
            <w:r>
              <w:rPr>
                <w:rFonts w:ascii="Times New Roman" w:hAnsi="Times New Roman" w:cs="Times New Roman"/>
                <w:sz w:val="24"/>
                <w:szCs w:val="24"/>
              </w:rPr>
              <w:t>API claimed by candidate</w:t>
            </w:r>
          </w:p>
        </w:tc>
      </w:tr>
      <w:tr w:rsidR="0041641F" w:rsidTr="008805CE">
        <w:tc>
          <w:tcPr>
            <w:tcW w:w="1278" w:type="dxa"/>
            <w:vAlign w:val="center"/>
          </w:tcPr>
          <w:p w:rsidR="0041641F" w:rsidRDefault="008805CE" w:rsidP="00760296">
            <w:pPr>
              <w:jc w:val="center"/>
              <w:rPr>
                <w:rFonts w:ascii="Times New Roman" w:hAnsi="Times New Roman" w:cs="Times New Roman"/>
                <w:sz w:val="24"/>
                <w:szCs w:val="24"/>
              </w:rPr>
            </w:pPr>
            <w:r>
              <w:rPr>
                <w:rFonts w:ascii="Times New Roman" w:hAnsi="Times New Roman" w:cs="Times New Roman"/>
                <w:sz w:val="24"/>
                <w:szCs w:val="24"/>
              </w:rPr>
              <w:t>a.</w:t>
            </w:r>
          </w:p>
        </w:tc>
        <w:tc>
          <w:tcPr>
            <w:tcW w:w="8100" w:type="dxa"/>
            <w:vAlign w:val="center"/>
          </w:tcPr>
          <w:p w:rsidR="0041641F" w:rsidRDefault="008805CE" w:rsidP="00760296">
            <w:pPr>
              <w:jc w:val="both"/>
              <w:rPr>
                <w:rFonts w:ascii="Times New Roman" w:hAnsi="Times New Roman" w:cs="Times New Roman"/>
                <w:sz w:val="24"/>
                <w:szCs w:val="24"/>
              </w:rPr>
            </w:pPr>
            <w:r>
              <w:rPr>
                <w:rFonts w:ascii="Times New Roman" w:hAnsi="Times New Roman" w:cs="Times New Roman"/>
                <w:sz w:val="24"/>
                <w:szCs w:val="24"/>
              </w:rPr>
              <w:t>Student related co-curricular, extension and field based activities.</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 Discipline related co-curricular activities (e.g. field work, study visit, student seminar and other events, career counseling etc.)</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(ii) Other co-curricular activities (Cultural, Sports, NSS, NCC etc.)</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(iii) Extension and dissemination activities (public/popular lectures/talks/ seminars etc.)</w:t>
            </w:r>
          </w:p>
        </w:tc>
        <w:tc>
          <w:tcPr>
            <w:tcW w:w="1260" w:type="dxa"/>
            <w:vAlign w:val="center"/>
          </w:tcPr>
          <w:p w:rsidR="0041641F" w:rsidRDefault="008805CE" w:rsidP="00760296">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vAlign w:val="center"/>
          </w:tcPr>
          <w:p w:rsidR="0041641F" w:rsidRDefault="008805CE" w:rsidP="00760296">
            <w:pPr>
              <w:jc w:val="both"/>
              <w:rPr>
                <w:rFonts w:ascii="Times New Roman" w:hAnsi="Times New Roman" w:cs="Times New Roman"/>
                <w:sz w:val="24"/>
                <w:szCs w:val="24"/>
              </w:rPr>
            </w:pPr>
            <w:r>
              <w:rPr>
                <w:rFonts w:ascii="Times New Roman" w:hAnsi="Times New Roman" w:cs="Times New Roman"/>
                <w:sz w:val="24"/>
                <w:szCs w:val="24"/>
              </w:rPr>
              <w:t>Actual hours spent per academic year ÷ 10</w:t>
            </w:r>
          </w:p>
        </w:tc>
        <w:tc>
          <w:tcPr>
            <w:tcW w:w="1458" w:type="dxa"/>
            <w:vAlign w:val="center"/>
          </w:tcPr>
          <w:p w:rsidR="0041641F" w:rsidRDefault="0041641F" w:rsidP="00760296">
            <w:pPr>
              <w:jc w:val="center"/>
              <w:rPr>
                <w:rFonts w:ascii="Times New Roman" w:hAnsi="Times New Roman" w:cs="Times New Roman"/>
                <w:sz w:val="24"/>
                <w:szCs w:val="24"/>
              </w:rPr>
            </w:pPr>
          </w:p>
        </w:tc>
      </w:tr>
      <w:tr w:rsidR="008805CE" w:rsidTr="008805CE">
        <w:tc>
          <w:tcPr>
            <w:tcW w:w="1278"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b.</w:t>
            </w:r>
          </w:p>
        </w:tc>
        <w:tc>
          <w:tcPr>
            <w:tcW w:w="810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Contribution to Corporate life and management of the department and institution through participation in academic and administrative committees and responsibilities.</w:t>
            </w:r>
          </w:p>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(i) Administrative responsibility (including as Dean/Principal/Chairperson/ Conv</w:t>
            </w:r>
            <w:bookmarkStart w:id="0" w:name="_GoBack"/>
            <w:bookmarkEnd w:id="0"/>
            <w:r>
              <w:rPr>
                <w:rFonts w:ascii="Times New Roman" w:hAnsi="Times New Roman" w:cs="Times New Roman"/>
                <w:sz w:val="24"/>
                <w:szCs w:val="24"/>
              </w:rPr>
              <w:t>enor/Teacher-in-charge/similar other duties that require regular office hrs for its discharge)</w:t>
            </w:r>
          </w:p>
          <w:p w:rsidR="00DD7FDF" w:rsidRDefault="00DD7FDF" w:rsidP="00760296">
            <w:pPr>
              <w:jc w:val="both"/>
              <w:rPr>
                <w:rFonts w:ascii="Times New Roman" w:hAnsi="Times New Roman" w:cs="Times New Roman"/>
                <w:sz w:val="24"/>
                <w:szCs w:val="24"/>
              </w:rPr>
            </w:pPr>
            <w:r>
              <w:rPr>
                <w:rFonts w:ascii="Times New Roman" w:hAnsi="Times New Roman" w:cs="Times New Roman"/>
                <w:sz w:val="24"/>
                <w:szCs w:val="24"/>
              </w:rPr>
              <w:t>(ii) Participation in Board of Studies, Academic and Administrative Committees</w:t>
            </w:r>
          </w:p>
        </w:tc>
        <w:tc>
          <w:tcPr>
            <w:tcW w:w="1260"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Actual hours spent per academic year ÷ 10</w:t>
            </w:r>
          </w:p>
        </w:tc>
        <w:tc>
          <w:tcPr>
            <w:tcW w:w="1458" w:type="dxa"/>
            <w:vAlign w:val="center"/>
          </w:tcPr>
          <w:p w:rsidR="008805CE" w:rsidRDefault="008805CE" w:rsidP="00760296">
            <w:pPr>
              <w:jc w:val="center"/>
              <w:rPr>
                <w:rFonts w:ascii="Times New Roman" w:hAnsi="Times New Roman" w:cs="Times New Roman"/>
                <w:sz w:val="24"/>
                <w:szCs w:val="24"/>
              </w:rPr>
            </w:pPr>
          </w:p>
        </w:tc>
      </w:tr>
      <w:tr w:rsidR="008805CE" w:rsidTr="008805CE">
        <w:tc>
          <w:tcPr>
            <w:tcW w:w="1278"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c.</w:t>
            </w:r>
          </w:p>
        </w:tc>
        <w:tc>
          <w:tcPr>
            <w:tcW w:w="810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Professional Development activities (such as participation in seminars, conferences, short term training courses, industrial experience, talks, lectures in refresher/faculty development courses, membership of associations, dissemination and general articles and any other contribution)</w:t>
            </w:r>
          </w:p>
        </w:tc>
        <w:tc>
          <w:tcPr>
            <w:tcW w:w="1260" w:type="dxa"/>
            <w:vAlign w:val="center"/>
          </w:tcPr>
          <w:p w:rsidR="008805CE" w:rsidRDefault="008805CE" w:rsidP="00760296">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vAlign w:val="center"/>
          </w:tcPr>
          <w:p w:rsidR="008805CE" w:rsidRDefault="008805CE" w:rsidP="00760296">
            <w:pPr>
              <w:jc w:val="both"/>
              <w:rPr>
                <w:rFonts w:ascii="Times New Roman" w:hAnsi="Times New Roman" w:cs="Times New Roman"/>
                <w:sz w:val="24"/>
                <w:szCs w:val="24"/>
              </w:rPr>
            </w:pPr>
            <w:r>
              <w:rPr>
                <w:rFonts w:ascii="Times New Roman" w:hAnsi="Times New Roman" w:cs="Times New Roman"/>
                <w:sz w:val="24"/>
                <w:szCs w:val="24"/>
              </w:rPr>
              <w:t>Actual hours spent per academic year ÷ 10</w:t>
            </w:r>
          </w:p>
        </w:tc>
        <w:tc>
          <w:tcPr>
            <w:tcW w:w="1458" w:type="dxa"/>
            <w:vAlign w:val="center"/>
          </w:tcPr>
          <w:p w:rsidR="008805CE" w:rsidRDefault="008805CE" w:rsidP="00760296">
            <w:pPr>
              <w:jc w:val="center"/>
              <w:rPr>
                <w:rFonts w:ascii="Times New Roman" w:hAnsi="Times New Roman" w:cs="Times New Roman"/>
                <w:sz w:val="24"/>
                <w:szCs w:val="24"/>
              </w:rPr>
            </w:pPr>
          </w:p>
        </w:tc>
      </w:tr>
      <w:tr w:rsidR="00890229" w:rsidTr="00890229">
        <w:tc>
          <w:tcPr>
            <w:tcW w:w="12258" w:type="dxa"/>
            <w:gridSpan w:val="4"/>
            <w:vAlign w:val="center"/>
          </w:tcPr>
          <w:p w:rsidR="00890229" w:rsidRDefault="00890229" w:rsidP="00A92ABF">
            <w:pPr>
              <w:jc w:val="right"/>
              <w:rPr>
                <w:rFonts w:ascii="Times New Roman" w:hAnsi="Times New Roman" w:cs="Times New Roman"/>
                <w:sz w:val="24"/>
                <w:szCs w:val="24"/>
              </w:rPr>
            </w:pPr>
            <w:r>
              <w:rPr>
                <w:rFonts w:ascii="Times New Roman" w:hAnsi="Times New Roman" w:cs="Times New Roman"/>
                <w:sz w:val="24"/>
                <w:szCs w:val="24"/>
              </w:rPr>
              <w:t>Total API Score claimed by the Candidate :</w:t>
            </w:r>
          </w:p>
        </w:tc>
        <w:tc>
          <w:tcPr>
            <w:tcW w:w="1458" w:type="dxa"/>
            <w:vAlign w:val="center"/>
          </w:tcPr>
          <w:p w:rsidR="00890229" w:rsidRDefault="00890229" w:rsidP="00A92ABF">
            <w:pPr>
              <w:jc w:val="both"/>
              <w:rPr>
                <w:rFonts w:ascii="Times New Roman" w:hAnsi="Times New Roman" w:cs="Times New Roman"/>
                <w:sz w:val="24"/>
                <w:szCs w:val="24"/>
              </w:rPr>
            </w:pPr>
          </w:p>
        </w:tc>
      </w:tr>
    </w:tbl>
    <w:p w:rsidR="0041641F" w:rsidRDefault="0041641F" w:rsidP="00760296">
      <w:pPr>
        <w:spacing w:line="240" w:lineRule="auto"/>
        <w:rPr>
          <w:rFonts w:ascii="Times New Roman" w:hAnsi="Times New Roman" w:cs="Times New Roman"/>
          <w:sz w:val="24"/>
          <w:szCs w:val="24"/>
        </w:rPr>
      </w:pPr>
    </w:p>
    <w:p w:rsidR="0041641F" w:rsidRDefault="0041641F" w:rsidP="00760296">
      <w:pPr>
        <w:spacing w:line="240" w:lineRule="auto"/>
        <w:rPr>
          <w:rFonts w:ascii="Times New Roman" w:hAnsi="Times New Roman" w:cs="Times New Roman"/>
          <w:sz w:val="24"/>
          <w:szCs w:val="24"/>
        </w:rPr>
      </w:pPr>
    </w:p>
    <w:p w:rsidR="00152ABF" w:rsidRDefault="00152ABF" w:rsidP="00760296">
      <w:pPr>
        <w:spacing w:line="240" w:lineRule="auto"/>
        <w:rPr>
          <w:rFonts w:ascii="Times New Roman" w:hAnsi="Times New Roman" w:cs="Times New Roman"/>
          <w:sz w:val="24"/>
          <w:szCs w:val="24"/>
        </w:rPr>
      </w:pPr>
    </w:p>
    <w:p w:rsidR="00346199" w:rsidRDefault="00346199" w:rsidP="00760296">
      <w:pPr>
        <w:spacing w:line="240" w:lineRule="auto"/>
        <w:rPr>
          <w:rFonts w:ascii="Times New Roman" w:hAnsi="Times New Roman" w:cs="Times New Roman"/>
          <w:sz w:val="24"/>
          <w:szCs w:val="24"/>
        </w:rPr>
      </w:pPr>
    </w:p>
    <w:p w:rsidR="00346199" w:rsidRPr="00346199"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2A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p w:rsidR="008805CE" w:rsidRDefault="008805CE" w:rsidP="00760296">
      <w:pPr>
        <w:spacing w:line="240" w:lineRule="auto"/>
        <w:jc w:val="center"/>
        <w:rPr>
          <w:rFonts w:ascii="Times New Roman" w:hAnsi="Times New Roman" w:cs="Times New Roman"/>
          <w:b/>
          <w:sz w:val="24"/>
          <w:szCs w:val="24"/>
        </w:rPr>
      </w:pPr>
      <w:r w:rsidRPr="0041641F">
        <w:rPr>
          <w:rFonts w:ascii="Times New Roman" w:hAnsi="Times New Roman" w:cs="Times New Roman"/>
          <w:b/>
          <w:sz w:val="24"/>
          <w:szCs w:val="24"/>
        </w:rPr>
        <w:lastRenderedPageBreak/>
        <w:t>CATEGO</w:t>
      </w:r>
      <w:r>
        <w:rPr>
          <w:rFonts w:ascii="Times New Roman" w:hAnsi="Times New Roman" w:cs="Times New Roman"/>
          <w:b/>
          <w:sz w:val="24"/>
          <w:szCs w:val="24"/>
        </w:rPr>
        <w:t>R</w:t>
      </w:r>
      <w:r w:rsidRPr="0041641F">
        <w:rPr>
          <w:rFonts w:ascii="Times New Roman" w:hAnsi="Times New Roman" w:cs="Times New Roman"/>
          <w:b/>
          <w:sz w:val="24"/>
          <w:szCs w:val="24"/>
        </w:rPr>
        <w:t>Y-</w:t>
      </w:r>
      <w:r>
        <w:rPr>
          <w:rFonts w:ascii="Times New Roman" w:hAnsi="Times New Roman" w:cs="Times New Roman"/>
          <w:b/>
          <w:sz w:val="24"/>
          <w:szCs w:val="24"/>
        </w:rPr>
        <w:t>II</w:t>
      </w:r>
      <w:r w:rsidRPr="0041641F">
        <w:rPr>
          <w:rFonts w:ascii="Times New Roman" w:hAnsi="Times New Roman" w:cs="Times New Roman"/>
          <w:b/>
          <w:sz w:val="24"/>
          <w:szCs w:val="24"/>
        </w:rPr>
        <w:t xml:space="preserve">I : </w:t>
      </w:r>
      <w:r>
        <w:rPr>
          <w:rFonts w:ascii="Times New Roman" w:hAnsi="Times New Roman" w:cs="Times New Roman"/>
          <w:b/>
          <w:sz w:val="24"/>
          <w:szCs w:val="24"/>
        </w:rPr>
        <w:t>RESEARCH AND ACADEMIC CONTRIBUTIONS</w:t>
      </w:r>
    </w:p>
    <w:p w:rsidR="009543DA" w:rsidRPr="00760296" w:rsidRDefault="009543DA" w:rsidP="009543DA">
      <w:pPr>
        <w:spacing w:line="240" w:lineRule="auto"/>
        <w:jc w:val="both"/>
        <w:rPr>
          <w:rFonts w:ascii="Times New Roman" w:hAnsi="Times New Roman" w:cs="Times New Roman"/>
          <w:sz w:val="24"/>
          <w:szCs w:val="24"/>
        </w:rPr>
      </w:pPr>
      <w:r>
        <w:rPr>
          <w:rFonts w:ascii="Times New Roman" w:hAnsi="Times New Roman" w:cs="Times New Roman"/>
          <w:sz w:val="24"/>
          <w:szCs w:val="24"/>
        </w:rPr>
        <w:t>Based on the teacher’s self-assessment, API scores are proposed for research and academic contributions. The minimum API scores required for teachers from this category are different for different levels of promotion in universities and colleges. The self-assessment score shall be based on verifiable criteria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tbl>
      <w:tblPr>
        <w:tblStyle w:val="TableGrid"/>
        <w:tblW w:w="14400" w:type="dxa"/>
        <w:tblInd w:w="108" w:type="dxa"/>
        <w:tblLayout w:type="fixed"/>
        <w:tblLook w:val="04A0" w:firstRow="1" w:lastRow="0" w:firstColumn="1" w:lastColumn="0" w:noHBand="0" w:noVBand="1"/>
      </w:tblPr>
      <w:tblGrid>
        <w:gridCol w:w="1097"/>
        <w:gridCol w:w="1801"/>
        <w:gridCol w:w="4122"/>
        <w:gridCol w:w="4050"/>
        <w:gridCol w:w="2340"/>
        <w:gridCol w:w="990"/>
      </w:tblGrid>
      <w:tr w:rsidR="00CD292E" w:rsidRPr="00CB0604" w:rsidTr="00152ABF">
        <w:tc>
          <w:tcPr>
            <w:tcW w:w="1097"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Category</w:t>
            </w:r>
          </w:p>
        </w:tc>
        <w:tc>
          <w:tcPr>
            <w:tcW w:w="1801"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Activity</w:t>
            </w:r>
          </w:p>
        </w:tc>
        <w:tc>
          <w:tcPr>
            <w:tcW w:w="4122"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Sciences/Engineering/Agriculture/ Medical/Veterinary Sciences</w:t>
            </w:r>
          </w:p>
        </w:tc>
        <w:tc>
          <w:tcPr>
            <w:tcW w:w="4050"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Faculties of Languages/Humanities/ Arts/ Social Sciences/Library/ Physical education/Management</w:t>
            </w:r>
          </w:p>
        </w:tc>
        <w:tc>
          <w:tcPr>
            <w:tcW w:w="2340"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Maximum score for University/College teacher*</w:t>
            </w:r>
          </w:p>
        </w:tc>
        <w:tc>
          <w:tcPr>
            <w:tcW w:w="990" w:type="dxa"/>
            <w:vAlign w:val="center"/>
          </w:tcPr>
          <w:p w:rsidR="00CD292E" w:rsidRPr="00CB0604" w:rsidRDefault="00CD292E" w:rsidP="00152ABF">
            <w:pPr>
              <w:jc w:val="center"/>
              <w:rPr>
                <w:rFonts w:ascii="Times New Roman" w:hAnsi="Times New Roman" w:cs="Times New Roman"/>
                <w:sz w:val="20"/>
                <w:szCs w:val="20"/>
              </w:rPr>
            </w:pPr>
            <w:r w:rsidRPr="00CB0604">
              <w:rPr>
                <w:rFonts w:ascii="Times New Roman" w:hAnsi="Times New Roman" w:cs="Times New Roman"/>
                <w:sz w:val="20"/>
                <w:szCs w:val="20"/>
              </w:rPr>
              <w:t>API claimed by candidate</w:t>
            </w:r>
          </w:p>
        </w:tc>
      </w:tr>
      <w:tr w:rsidR="00E86496" w:rsidRPr="00CB0604" w:rsidTr="00152ABF">
        <w:tc>
          <w:tcPr>
            <w:tcW w:w="1097" w:type="dxa"/>
            <w:vMerge w:val="restart"/>
            <w:vAlign w:val="center"/>
          </w:tcPr>
          <w:p w:rsidR="00E86496" w:rsidRPr="00CB0604" w:rsidRDefault="00E86496" w:rsidP="00CD292E">
            <w:pPr>
              <w:jc w:val="center"/>
              <w:rPr>
                <w:rFonts w:ascii="Times New Roman" w:hAnsi="Times New Roman" w:cs="Times New Roman"/>
                <w:sz w:val="20"/>
                <w:szCs w:val="20"/>
              </w:rPr>
            </w:pPr>
            <w:r w:rsidRPr="00CB0604">
              <w:rPr>
                <w:rFonts w:ascii="Times New Roman" w:hAnsi="Times New Roman" w:cs="Times New Roman"/>
                <w:sz w:val="20"/>
                <w:szCs w:val="20"/>
              </w:rPr>
              <w:t>III (A)</w:t>
            </w:r>
          </w:p>
        </w:tc>
        <w:tc>
          <w:tcPr>
            <w:tcW w:w="1801" w:type="dxa"/>
            <w:vMerge w:val="restart"/>
            <w:vAlign w:val="center"/>
          </w:tcPr>
          <w:p w:rsidR="00E86496" w:rsidRPr="00CB0604" w:rsidRDefault="00E86496" w:rsidP="00CD292E">
            <w:pPr>
              <w:rPr>
                <w:rFonts w:ascii="Times New Roman" w:hAnsi="Times New Roman" w:cs="Times New Roman"/>
                <w:sz w:val="20"/>
                <w:szCs w:val="20"/>
              </w:rPr>
            </w:pPr>
            <w:r w:rsidRPr="00CB0604">
              <w:rPr>
                <w:rFonts w:ascii="Times New Roman" w:hAnsi="Times New Roman" w:cs="Times New Roman"/>
                <w:sz w:val="20"/>
                <w:szCs w:val="20"/>
              </w:rPr>
              <w:t>Research Papers published in:</w:t>
            </w:r>
          </w:p>
        </w:tc>
        <w:tc>
          <w:tcPr>
            <w:tcW w:w="4122"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Refer</w:t>
            </w:r>
            <w:r w:rsidR="00DD7FDF">
              <w:rPr>
                <w:rFonts w:ascii="Times New Roman" w:hAnsi="Times New Roman" w:cs="Times New Roman"/>
                <w:sz w:val="20"/>
                <w:szCs w:val="20"/>
              </w:rPr>
              <w:t>e</w:t>
            </w:r>
            <w:r w:rsidRPr="00CB0604">
              <w:rPr>
                <w:rFonts w:ascii="Times New Roman" w:hAnsi="Times New Roman" w:cs="Times New Roman"/>
                <w:sz w:val="20"/>
                <w:szCs w:val="20"/>
              </w:rPr>
              <w:t>ed Journals as notified by the UGC</w:t>
            </w:r>
          </w:p>
        </w:tc>
        <w:tc>
          <w:tcPr>
            <w:tcW w:w="4050"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Refere</w:t>
            </w:r>
            <w:r w:rsidR="00DD7FDF">
              <w:rPr>
                <w:rFonts w:ascii="Times New Roman" w:hAnsi="Times New Roman" w:cs="Times New Roman"/>
                <w:sz w:val="20"/>
                <w:szCs w:val="20"/>
              </w:rPr>
              <w:t>e</w:t>
            </w:r>
            <w:r w:rsidRPr="00CB0604">
              <w:rPr>
                <w:rFonts w:ascii="Times New Roman" w:hAnsi="Times New Roman" w:cs="Times New Roman"/>
                <w:sz w:val="20"/>
                <w:szCs w:val="20"/>
              </w:rPr>
              <w:t>d Journals as notified by the UGC</w:t>
            </w:r>
          </w:p>
        </w:tc>
        <w:tc>
          <w:tcPr>
            <w:tcW w:w="2340" w:type="dxa"/>
            <w:vAlign w:val="center"/>
          </w:tcPr>
          <w:p w:rsidR="00E86496" w:rsidRPr="00CB0604" w:rsidRDefault="00E86496" w:rsidP="00CD292E">
            <w:pPr>
              <w:jc w:val="center"/>
              <w:rPr>
                <w:rFonts w:ascii="Times New Roman" w:hAnsi="Times New Roman" w:cs="Times New Roman"/>
                <w:sz w:val="20"/>
                <w:szCs w:val="20"/>
              </w:rPr>
            </w:pPr>
            <w:r w:rsidRPr="00CB0604">
              <w:rPr>
                <w:rFonts w:ascii="Times New Roman" w:hAnsi="Times New Roman" w:cs="Times New Roman"/>
                <w:sz w:val="20"/>
                <w:szCs w:val="20"/>
              </w:rPr>
              <w:t>15 per publication</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CD292E">
            <w:pPr>
              <w:rPr>
                <w:rFonts w:ascii="Times New Roman" w:hAnsi="Times New Roman" w:cs="Times New Roman"/>
                <w:sz w:val="20"/>
                <w:szCs w:val="20"/>
              </w:rPr>
            </w:pPr>
          </w:p>
        </w:tc>
        <w:tc>
          <w:tcPr>
            <w:tcW w:w="4122"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 xml:space="preserve">Other </w:t>
            </w:r>
            <w:r w:rsidR="00DD7FDF">
              <w:rPr>
                <w:rFonts w:ascii="Times New Roman" w:hAnsi="Times New Roman" w:cs="Times New Roman"/>
                <w:sz w:val="20"/>
                <w:szCs w:val="20"/>
              </w:rPr>
              <w:t>R</w:t>
            </w:r>
            <w:r w:rsidRPr="00CB0604">
              <w:rPr>
                <w:rFonts w:ascii="Times New Roman" w:hAnsi="Times New Roman" w:cs="Times New Roman"/>
                <w:sz w:val="20"/>
                <w:szCs w:val="20"/>
              </w:rPr>
              <w:t>eputed Journals as notified by the UGC</w:t>
            </w:r>
          </w:p>
        </w:tc>
        <w:tc>
          <w:tcPr>
            <w:tcW w:w="4050" w:type="dxa"/>
            <w:vAlign w:val="center"/>
          </w:tcPr>
          <w:p w:rsidR="00E86496" w:rsidRPr="00CB0604" w:rsidRDefault="00E86496" w:rsidP="00DD7FDF">
            <w:pPr>
              <w:jc w:val="both"/>
              <w:rPr>
                <w:rFonts w:ascii="Times New Roman" w:hAnsi="Times New Roman" w:cs="Times New Roman"/>
                <w:sz w:val="20"/>
                <w:szCs w:val="20"/>
              </w:rPr>
            </w:pPr>
            <w:r w:rsidRPr="00CB0604">
              <w:rPr>
                <w:rFonts w:ascii="Times New Roman" w:hAnsi="Times New Roman" w:cs="Times New Roman"/>
                <w:sz w:val="20"/>
                <w:szCs w:val="20"/>
              </w:rPr>
              <w:t xml:space="preserve">Other </w:t>
            </w:r>
            <w:r w:rsidR="00DD7FDF">
              <w:rPr>
                <w:rFonts w:ascii="Times New Roman" w:hAnsi="Times New Roman" w:cs="Times New Roman"/>
                <w:sz w:val="20"/>
                <w:szCs w:val="20"/>
              </w:rPr>
              <w:t>R</w:t>
            </w:r>
            <w:r w:rsidRPr="00CB0604">
              <w:rPr>
                <w:rFonts w:ascii="Times New Roman" w:hAnsi="Times New Roman" w:cs="Times New Roman"/>
                <w:sz w:val="20"/>
                <w:szCs w:val="20"/>
              </w:rPr>
              <w:t>eputed Journals as notified by the UGC</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10 per publication</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restart"/>
            <w:vAlign w:val="center"/>
          </w:tcPr>
          <w:p w:rsidR="00E86496" w:rsidRPr="00CB0604" w:rsidRDefault="00E86496" w:rsidP="00CD292E">
            <w:pPr>
              <w:jc w:val="center"/>
              <w:rPr>
                <w:rFonts w:ascii="Times New Roman" w:hAnsi="Times New Roman" w:cs="Times New Roman"/>
                <w:sz w:val="20"/>
                <w:szCs w:val="20"/>
              </w:rPr>
            </w:pPr>
            <w:r w:rsidRPr="00CB0604">
              <w:rPr>
                <w:rFonts w:ascii="Times New Roman" w:hAnsi="Times New Roman" w:cs="Times New Roman"/>
                <w:sz w:val="20"/>
                <w:szCs w:val="20"/>
              </w:rPr>
              <w:t>III (B)</w:t>
            </w:r>
          </w:p>
        </w:tc>
        <w:tc>
          <w:tcPr>
            <w:tcW w:w="1801" w:type="dxa"/>
            <w:vMerge w:val="restart"/>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Publications other than journals articles (books, chapters in books)</w:t>
            </w: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Text/Reference Books by International Publishers as notified by the UGC</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Text/Reference Books by International Publishers as notified by the UGC</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30 per Book for single Author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E86496">
            <w:pPr>
              <w:jc w:val="both"/>
              <w:rPr>
                <w:rFonts w:ascii="Times New Roman" w:hAnsi="Times New Roman" w:cs="Times New Roman"/>
                <w:sz w:val="20"/>
                <w:szCs w:val="20"/>
              </w:rPr>
            </w:pP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Subject Books by National level publishers as identified by the UGC or State/Central Govt. Publications</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Subject Books by National level publishers as identified by the UGC or State/Central Govt. Publications</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20 per Book for single Author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E86496">
            <w:pPr>
              <w:jc w:val="both"/>
              <w:rPr>
                <w:rFonts w:ascii="Times New Roman" w:hAnsi="Times New Roman" w:cs="Times New Roman"/>
                <w:sz w:val="20"/>
                <w:szCs w:val="20"/>
              </w:rPr>
            </w:pP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Subject Books by other local publishers as identified by the UGC</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Subject Books by other local publishers as identified by the UGC</w:t>
            </w:r>
          </w:p>
        </w:tc>
        <w:tc>
          <w:tcPr>
            <w:tcW w:w="2340" w:type="dxa"/>
            <w:vAlign w:val="center"/>
          </w:tcPr>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15 per Book for single Author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E86496" w:rsidRPr="00CB0604" w:rsidTr="00152ABF">
        <w:tc>
          <w:tcPr>
            <w:tcW w:w="1097" w:type="dxa"/>
            <w:vMerge/>
            <w:vAlign w:val="center"/>
          </w:tcPr>
          <w:p w:rsidR="00E86496" w:rsidRPr="00CB0604" w:rsidRDefault="00E86496" w:rsidP="00CD292E">
            <w:pPr>
              <w:jc w:val="center"/>
              <w:rPr>
                <w:rFonts w:ascii="Times New Roman" w:hAnsi="Times New Roman" w:cs="Times New Roman"/>
                <w:sz w:val="20"/>
                <w:szCs w:val="20"/>
              </w:rPr>
            </w:pPr>
          </w:p>
        </w:tc>
        <w:tc>
          <w:tcPr>
            <w:tcW w:w="1801" w:type="dxa"/>
            <w:vMerge/>
            <w:vAlign w:val="center"/>
          </w:tcPr>
          <w:p w:rsidR="00E86496" w:rsidRPr="00CB0604" w:rsidRDefault="00E86496" w:rsidP="00E86496">
            <w:pPr>
              <w:jc w:val="both"/>
              <w:rPr>
                <w:rFonts w:ascii="Times New Roman" w:hAnsi="Times New Roman" w:cs="Times New Roman"/>
                <w:sz w:val="20"/>
                <w:szCs w:val="20"/>
              </w:rPr>
            </w:pPr>
          </w:p>
        </w:tc>
        <w:tc>
          <w:tcPr>
            <w:tcW w:w="4122" w:type="dxa"/>
            <w:vAlign w:val="center"/>
          </w:tcPr>
          <w:p w:rsidR="00E86496" w:rsidRPr="00CB0604" w:rsidRDefault="00E86496" w:rsidP="00E86496">
            <w:pPr>
              <w:jc w:val="both"/>
              <w:rPr>
                <w:rFonts w:ascii="Times New Roman" w:hAnsi="Times New Roman" w:cs="Times New Roman"/>
                <w:sz w:val="20"/>
                <w:szCs w:val="20"/>
              </w:rPr>
            </w:pPr>
            <w:r w:rsidRPr="00CB0604">
              <w:rPr>
                <w:rFonts w:ascii="Times New Roman" w:hAnsi="Times New Roman" w:cs="Times New Roman"/>
                <w:sz w:val="20"/>
                <w:szCs w:val="20"/>
              </w:rPr>
              <w:t>Chapters in Books published by the National and International level publishers as identified by the UGC</w:t>
            </w:r>
          </w:p>
        </w:tc>
        <w:tc>
          <w:tcPr>
            <w:tcW w:w="4050" w:type="dxa"/>
            <w:vAlign w:val="center"/>
          </w:tcPr>
          <w:p w:rsidR="00E86496" w:rsidRPr="00CB0604" w:rsidRDefault="00E86496" w:rsidP="00CD292E">
            <w:pPr>
              <w:jc w:val="both"/>
              <w:rPr>
                <w:rFonts w:ascii="Times New Roman" w:hAnsi="Times New Roman" w:cs="Times New Roman"/>
                <w:sz w:val="20"/>
                <w:szCs w:val="20"/>
              </w:rPr>
            </w:pPr>
            <w:r w:rsidRPr="00CB0604">
              <w:rPr>
                <w:rFonts w:ascii="Times New Roman" w:hAnsi="Times New Roman" w:cs="Times New Roman"/>
                <w:sz w:val="20"/>
                <w:szCs w:val="20"/>
              </w:rPr>
              <w:t>Chapters in Books published by the National and International level publishers as identified by the UGC</w:t>
            </w:r>
          </w:p>
        </w:tc>
        <w:tc>
          <w:tcPr>
            <w:tcW w:w="2340" w:type="dxa"/>
            <w:vAlign w:val="center"/>
          </w:tcPr>
          <w:p w:rsidR="00E86496"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 xml:space="preserve">International-10 </w:t>
            </w:r>
          </w:p>
          <w:p w:rsidR="00DD7FDF" w:rsidRPr="00CB0604" w:rsidRDefault="00DD7FDF" w:rsidP="00E86496">
            <w:pPr>
              <w:jc w:val="center"/>
              <w:rPr>
                <w:rFonts w:ascii="Times New Roman" w:hAnsi="Times New Roman" w:cs="Times New Roman"/>
                <w:sz w:val="20"/>
                <w:szCs w:val="20"/>
              </w:rPr>
            </w:pPr>
            <w:r w:rsidRPr="00CB0604">
              <w:rPr>
                <w:rFonts w:ascii="Times New Roman" w:hAnsi="Times New Roman" w:cs="Times New Roman"/>
                <w:sz w:val="20"/>
                <w:szCs w:val="20"/>
              </w:rPr>
              <w:t>per chapter</w:t>
            </w:r>
          </w:p>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 xml:space="preserve">National -5 </w:t>
            </w:r>
          </w:p>
          <w:p w:rsidR="00E86496" w:rsidRPr="00CB0604" w:rsidRDefault="00E86496" w:rsidP="00E86496">
            <w:pPr>
              <w:jc w:val="center"/>
              <w:rPr>
                <w:rFonts w:ascii="Times New Roman" w:hAnsi="Times New Roman" w:cs="Times New Roman"/>
                <w:sz w:val="20"/>
                <w:szCs w:val="20"/>
              </w:rPr>
            </w:pPr>
            <w:r w:rsidRPr="00CB0604">
              <w:rPr>
                <w:rFonts w:ascii="Times New Roman" w:hAnsi="Times New Roman" w:cs="Times New Roman"/>
                <w:sz w:val="20"/>
                <w:szCs w:val="20"/>
              </w:rPr>
              <w:t>per chapter</w:t>
            </w:r>
          </w:p>
        </w:tc>
        <w:tc>
          <w:tcPr>
            <w:tcW w:w="990" w:type="dxa"/>
            <w:vAlign w:val="center"/>
          </w:tcPr>
          <w:p w:rsidR="00E86496" w:rsidRPr="00CB0604" w:rsidRDefault="00E86496" w:rsidP="00CD292E">
            <w:pPr>
              <w:jc w:val="both"/>
              <w:rPr>
                <w:rFonts w:ascii="Times New Roman" w:hAnsi="Times New Roman" w:cs="Times New Roman"/>
                <w:sz w:val="20"/>
                <w:szCs w:val="20"/>
              </w:rPr>
            </w:pPr>
          </w:p>
        </w:tc>
      </w:tr>
      <w:tr w:rsidR="00890229" w:rsidRPr="00CB0604" w:rsidTr="00152ABF">
        <w:tc>
          <w:tcPr>
            <w:tcW w:w="13410" w:type="dxa"/>
            <w:gridSpan w:val="5"/>
            <w:vAlign w:val="center"/>
          </w:tcPr>
          <w:p w:rsidR="00890229" w:rsidRPr="00CB0604" w:rsidRDefault="00890229" w:rsidP="00A92ABF">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990" w:type="dxa"/>
            <w:vAlign w:val="center"/>
          </w:tcPr>
          <w:p w:rsidR="00890229" w:rsidRPr="00CB0604" w:rsidRDefault="00890229" w:rsidP="00A92ABF">
            <w:pPr>
              <w:jc w:val="both"/>
              <w:rPr>
                <w:rFonts w:ascii="Times New Roman" w:hAnsi="Times New Roman" w:cs="Times New Roman"/>
                <w:sz w:val="20"/>
                <w:szCs w:val="20"/>
              </w:rPr>
            </w:pPr>
          </w:p>
        </w:tc>
      </w:tr>
      <w:tr w:rsidR="00167376" w:rsidRPr="00CB0604" w:rsidTr="00152ABF">
        <w:tc>
          <w:tcPr>
            <w:tcW w:w="1097"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III (C)</w:t>
            </w:r>
          </w:p>
        </w:tc>
        <w:tc>
          <w:tcPr>
            <w:tcW w:w="13303" w:type="dxa"/>
            <w:gridSpan w:val="5"/>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RESEARCH PROJECTS</w:t>
            </w:r>
          </w:p>
        </w:tc>
      </w:tr>
      <w:tr w:rsidR="00167376" w:rsidRPr="00CB0604" w:rsidTr="00152ABF">
        <w:tc>
          <w:tcPr>
            <w:tcW w:w="1097" w:type="dxa"/>
            <w:vMerge w:val="restart"/>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III(C)(i)</w:t>
            </w:r>
          </w:p>
        </w:tc>
        <w:tc>
          <w:tcPr>
            <w:tcW w:w="1801" w:type="dxa"/>
            <w:vMerge w:val="restart"/>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Sponsored Projects</w:t>
            </w:r>
          </w:p>
        </w:tc>
        <w:tc>
          <w:tcPr>
            <w:tcW w:w="4122" w:type="dxa"/>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 xml:space="preserve">(a) 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30.0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5.0 lakhs.</w:t>
            </w:r>
          </w:p>
        </w:tc>
        <w:tc>
          <w:tcPr>
            <w:tcW w:w="2340"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20 per Project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167376" w:rsidRPr="00CB0604" w:rsidTr="00152ABF">
        <w:tc>
          <w:tcPr>
            <w:tcW w:w="1097" w:type="dxa"/>
            <w:vMerge/>
            <w:vAlign w:val="center"/>
          </w:tcPr>
          <w:p w:rsidR="00167376" w:rsidRPr="00CB0604" w:rsidRDefault="00167376" w:rsidP="00A92ABF">
            <w:pPr>
              <w:jc w:val="center"/>
              <w:rPr>
                <w:rFonts w:ascii="Times New Roman" w:hAnsi="Times New Roman" w:cs="Times New Roman"/>
                <w:sz w:val="20"/>
                <w:szCs w:val="20"/>
              </w:rPr>
            </w:pPr>
          </w:p>
        </w:tc>
        <w:tc>
          <w:tcPr>
            <w:tcW w:w="1801" w:type="dxa"/>
            <w:vMerge/>
            <w:vAlign w:val="center"/>
          </w:tcPr>
          <w:p w:rsidR="00167376" w:rsidRPr="00CB0604" w:rsidRDefault="00167376" w:rsidP="00A92ABF">
            <w:pPr>
              <w:jc w:val="both"/>
              <w:rPr>
                <w:rFonts w:ascii="Times New Roman" w:hAnsi="Times New Roman" w:cs="Times New Roman"/>
                <w:sz w:val="20"/>
                <w:szCs w:val="20"/>
              </w:rPr>
            </w:pPr>
          </w:p>
        </w:tc>
        <w:tc>
          <w:tcPr>
            <w:tcW w:w="4122"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(b) 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5.0 lakhs up to </w:t>
            </w:r>
            <w:r w:rsidRPr="00CB0604">
              <w:rPr>
                <w:rFonts w:ascii="Rupee Foradian" w:hAnsi="Rupee Foradian" w:cs="Times New Roman"/>
                <w:sz w:val="20"/>
                <w:szCs w:val="20"/>
              </w:rPr>
              <w:t>`</w:t>
            </w:r>
            <w:r w:rsidRPr="00CB0604">
              <w:rPr>
                <w:rFonts w:ascii="Times New Roman" w:hAnsi="Times New Roman" w:cs="Times New Roman"/>
                <w:sz w:val="20"/>
                <w:szCs w:val="20"/>
              </w:rPr>
              <w:t>30.0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Major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3.0 lakhs up to </w:t>
            </w:r>
            <w:r w:rsidRPr="00CB0604">
              <w:rPr>
                <w:rFonts w:ascii="Rupee Foradian" w:hAnsi="Rupee Foradian" w:cs="Times New Roman"/>
                <w:sz w:val="20"/>
                <w:szCs w:val="20"/>
              </w:rPr>
              <w:t>`</w:t>
            </w:r>
            <w:r w:rsidRPr="00CB0604">
              <w:rPr>
                <w:rFonts w:ascii="Times New Roman" w:hAnsi="Times New Roman" w:cs="Times New Roman"/>
                <w:sz w:val="20"/>
                <w:szCs w:val="20"/>
              </w:rPr>
              <w:t>5.0 lakhs.</w:t>
            </w:r>
          </w:p>
        </w:tc>
        <w:tc>
          <w:tcPr>
            <w:tcW w:w="2340"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15 per Project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167376" w:rsidRPr="00CB0604" w:rsidTr="00152ABF">
        <w:tc>
          <w:tcPr>
            <w:tcW w:w="1097" w:type="dxa"/>
            <w:vMerge/>
            <w:vAlign w:val="center"/>
          </w:tcPr>
          <w:p w:rsidR="00167376" w:rsidRPr="00CB0604" w:rsidRDefault="00167376" w:rsidP="00A92ABF">
            <w:pPr>
              <w:jc w:val="center"/>
              <w:rPr>
                <w:rFonts w:ascii="Times New Roman" w:hAnsi="Times New Roman" w:cs="Times New Roman"/>
                <w:sz w:val="20"/>
                <w:szCs w:val="20"/>
              </w:rPr>
            </w:pPr>
          </w:p>
        </w:tc>
        <w:tc>
          <w:tcPr>
            <w:tcW w:w="1801" w:type="dxa"/>
            <w:vMerge/>
            <w:vAlign w:val="center"/>
          </w:tcPr>
          <w:p w:rsidR="00167376" w:rsidRPr="00CB0604" w:rsidRDefault="00167376" w:rsidP="00A92ABF">
            <w:pPr>
              <w:jc w:val="both"/>
              <w:rPr>
                <w:rFonts w:ascii="Times New Roman" w:hAnsi="Times New Roman" w:cs="Times New Roman"/>
                <w:sz w:val="20"/>
                <w:szCs w:val="20"/>
              </w:rPr>
            </w:pPr>
          </w:p>
        </w:tc>
        <w:tc>
          <w:tcPr>
            <w:tcW w:w="4122"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(c) Minor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1.00 lakh up to </w:t>
            </w:r>
            <w:r w:rsidRPr="00CB0604">
              <w:rPr>
                <w:rFonts w:ascii="Rupee Foradian" w:hAnsi="Rupee Foradian" w:cs="Times New Roman"/>
                <w:sz w:val="20"/>
                <w:szCs w:val="20"/>
              </w:rPr>
              <w:t>`</w:t>
            </w:r>
            <w:r w:rsidRPr="00CB0604">
              <w:rPr>
                <w:rFonts w:ascii="Times New Roman" w:hAnsi="Times New Roman" w:cs="Times New Roman"/>
                <w:sz w:val="20"/>
                <w:szCs w:val="20"/>
              </w:rPr>
              <w:t>5.0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Minor Projects with grants above </w:t>
            </w:r>
            <w:r w:rsidRPr="00CB0604">
              <w:rPr>
                <w:rFonts w:ascii="Rupee Foradian" w:hAnsi="Rupee Foradian" w:cs="Times New Roman"/>
                <w:sz w:val="20"/>
                <w:szCs w:val="20"/>
              </w:rPr>
              <w:t>`</w:t>
            </w:r>
            <w:r w:rsidRPr="00CB0604">
              <w:rPr>
                <w:rFonts w:ascii="Times New Roman" w:hAnsi="Times New Roman" w:cs="Times New Roman"/>
                <w:sz w:val="20"/>
                <w:szCs w:val="20"/>
              </w:rPr>
              <w:t xml:space="preserve">1.0 lakh up to </w:t>
            </w:r>
            <w:r w:rsidRPr="00CB0604">
              <w:rPr>
                <w:rFonts w:ascii="Rupee Foradian" w:hAnsi="Rupee Foradian" w:cs="Times New Roman"/>
                <w:sz w:val="20"/>
                <w:szCs w:val="20"/>
              </w:rPr>
              <w:t>`</w:t>
            </w:r>
            <w:r w:rsidRPr="00CB0604">
              <w:rPr>
                <w:rFonts w:ascii="Times New Roman" w:hAnsi="Times New Roman" w:cs="Times New Roman"/>
                <w:sz w:val="20"/>
                <w:szCs w:val="20"/>
              </w:rPr>
              <w:t>3.0 lakhs.</w:t>
            </w:r>
          </w:p>
        </w:tc>
        <w:tc>
          <w:tcPr>
            <w:tcW w:w="2340"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10 per Project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167376" w:rsidRPr="00CB0604" w:rsidTr="00152ABF">
        <w:tc>
          <w:tcPr>
            <w:tcW w:w="1097" w:type="dxa"/>
            <w:vAlign w:val="center"/>
          </w:tcPr>
          <w:p w:rsidR="00167376" w:rsidRPr="00CB0604" w:rsidRDefault="00167376" w:rsidP="00A92ABF">
            <w:pPr>
              <w:jc w:val="center"/>
              <w:rPr>
                <w:rFonts w:ascii="Times New Roman" w:hAnsi="Times New Roman" w:cs="Times New Roman"/>
                <w:sz w:val="20"/>
                <w:szCs w:val="20"/>
              </w:rPr>
            </w:pPr>
            <w:r w:rsidRPr="00CB0604">
              <w:rPr>
                <w:rFonts w:ascii="Times New Roman" w:hAnsi="Times New Roman" w:cs="Times New Roman"/>
                <w:sz w:val="20"/>
                <w:szCs w:val="20"/>
              </w:rPr>
              <w:t>III(C)(ii)</w:t>
            </w:r>
          </w:p>
        </w:tc>
        <w:tc>
          <w:tcPr>
            <w:tcW w:w="1801" w:type="dxa"/>
            <w:vAlign w:val="center"/>
          </w:tcPr>
          <w:p w:rsidR="00167376" w:rsidRPr="00CB0604" w:rsidRDefault="00167376" w:rsidP="00A92ABF">
            <w:pPr>
              <w:jc w:val="both"/>
              <w:rPr>
                <w:rFonts w:ascii="Times New Roman" w:hAnsi="Times New Roman" w:cs="Times New Roman"/>
                <w:sz w:val="20"/>
                <w:szCs w:val="20"/>
              </w:rPr>
            </w:pPr>
            <w:r w:rsidRPr="00CB0604">
              <w:rPr>
                <w:rFonts w:ascii="Times New Roman" w:hAnsi="Times New Roman" w:cs="Times New Roman"/>
                <w:sz w:val="20"/>
                <w:szCs w:val="20"/>
              </w:rPr>
              <w:t>Consultancy Projects</w:t>
            </w:r>
          </w:p>
        </w:tc>
        <w:tc>
          <w:tcPr>
            <w:tcW w:w="4122"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Amount mobilized with a minimum of </w:t>
            </w:r>
            <w:r w:rsidRPr="00CB0604">
              <w:rPr>
                <w:rFonts w:ascii="Rupee Foradian" w:hAnsi="Rupee Foradian" w:cs="Times New Roman"/>
                <w:sz w:val="20"/>
                <w:szCs w:val="20"/>
              </w:rPr>
              <w:t>`</w:t>
            </w:r>
            <w:r w:rsidRPr="00CB0604">
              <w:rPr>
                <w:rFonts w:ascii="Times New Roman" w:hAnsi="Times New Roman" w:cs="Times New Roman"/>
                <w:sz w:val="20"/>
                <w:szCs w:val="20"/>
              </w:rPr>
              <w:t>10.00 lakhs.</w:t>
            </w:r>
          </w:p>
        </w:tc>
        <w:tc>
          <w:tcPr>
            <w:tcW w:w="4050" w:type="dxa"/>
            <w:vAlign w:val="center"/>
          </w:tcPr>
          <w:p w:rsidR="00167376" w:rsidRPr="00CB0604" w:rsidRDefault="00167376" w:rsidP="00167376">
            <w:pPr>
              <w:jc w:val="both"/>
              <w:rPr>
                <w:rFonts w:ascii="Times New Roman" w:hAnsi="Times New Roman" w:cs="Times New Roman"/>
                <w:sz w:val="20"/>
                <w:szCs w:val="20"/>
              </w:rPr>
            </w:pPr>
            <w:r w:rsidRPr="00CB0604">
              <w:rPr>
                <w:rFonts w:ascii="Times New Roman" w:hAnsi="Times New Roman" w:cs="Times New Roman"/>
                <w:sz w:val="20"/>
                <w:szCs w:val="20"/>
              </w:rPr>
              <w:t xml:space="preserve">Amount mobilized with a minimum of </w:t>
            </w:r>
            <w:r w:rsidRPr="00CB0604">
              <w:rPr>
                <w:rFonts w:ascii="Rupee Foradian" w:hAnsi="Rupee Foradian" w:cs="Times New Roman"/>
                <w:sz w:val="20"/>
                <w:szCs w:val="20"/>
              </w:rPr>
              <w:t>`</w:t>
            </w:r>
            <w:r w:rsidRPr="00CB0604">
              <w:rPr>
                <w:rFonts w:ascii="Times New Roman" w:hAnsi="Times New Roman" w:cs="Times New Roman"/>
                <w:sz w:val="20"/>
                <w:szCs w:val="20"/>
              </w:rPr>
              <w:t>2.0 lakhs.</w:t>
            </w:r>
          </w:p>
        </w:tc>
        <w:tc>
          <w:tcPr>
            <w:tcW w:w="2340" w:type="dxa"/>
            <w:vAlign w:val="center"/>
          </w:tcPr>
          <w:p w:rsidR="00167376" w:rsidRPr="00CB0604" w:rsidRDefault="00167376" w:rsidP="005B4EFA">
            <w:pPr>
              <w:jc w:val="center"/>
              <w:rPr>
                <w:rFonts w:ascii="Times New Roman" w:hAnsi="Times New Roman" w:cs="Times New Roman"/>
                <w:sz w:val="20"/>
                <w:szCs w:val="20"/>
              </w:rPr>
            </w:pPr>
            <w:r w:rsidRPr="00CB0604">
              <w:rPr>
                <w:rFonts w:ascii="Times New Roman" w:hAnsi="Times New Roman" w:cs="Times New Roman"/>
                <w:sz w:val="20"/>
                <w:szCs w:val="20"/>
              </w:rPr>
              <w:t xml:space="preserve">10 for every </w:t>
            </w:r>
            <w:r w:rsidRPr="00CB0604">
              <w:rPr>
                <w:rFonts w:ascii="Rupee Foradian" w:hAnsi="Rupee Foradian" w:cs="Times New Roman"/>
                <w:sz w:val="20"/>
                <w:szCs w:val="20"/>
              </w:rPr>
              <w:t>`</w:t>
            </w:r>
            <w:r w:rsidRPr="00CB0604">
              <w:rPr>
                <w:rFonts w:ascii="Times New Roman" w:hAnsi="Times New Roman" w:cs="Times New Roman"/>
                <w:sz w:val="20"/>
                <w:szCs w:val="20"/>
              </w:rPr>
              <w:t>10.0 lakhs</w:t>
            </w:r>
            <w:r w:rsidR="005B4EFA" w:rsidRPr="00CB0604">
              <w:rPr>
                <w:rFonts w:ascii="Times New Roman" w:hAnsi="Times New Roman" w:cs="Times New Roman"/>
                <w:sz w:val="20"/>
                <w:szCs w:val="20"/>
              </w:rPr>
              <w:t xml:space="preserve"> and </w:t>
            </w:r>
            <w:r w:rsidR="005B4EFA" w:rsidRPr="00CB0604">
              <w:rPr>
                <w:rFonts w:ascii="Rupee Foradian" w:hAnsi="Rupee Foradian" w:cs="Times New Roman"/>
                <w:sz w:val="20"/>
                <w:szCs w:val="20"/>
              </w:rPr>
              <w:t>`</w:t>
            </w:r>
            <w:r w:rsidR="005B4EFA" w:rsidRPr="00CB0604">
              <w:rPr>
                <w:rFonts w:ascii="Times New Roman" w:hAnsi="Times New Roman" w:cs="Times New Roman"/>
                <w:sz w:val="20"/>
                <w:szCs w:val="20"/>
              </w:rPr>
              <w:t>2.0 lakhs, respectively</w:t>
            </w:r>
            <w:r w:rsidRPr="00CB0604">
              <w:rPr>
                <w:rFonts w:ascii="Times New Roman" w:hAnsi="Times New Roman" w:cs="Times New Roman"/>
                <w:sz w:val="20"/>
                <w:szCs w:val="20"/>
              </w:rPr>
              <w:t>.</w:t>
            </w:r>
          </w:p>
        </w:tc>
        <w:tc>
          <w:tcPr>
            <w:tcW w:w="990" w:type="dxa"/>
            <w:vAlign w:val="center"/>
          </w:tcPr>
          <w:p w:rsidR="00167376" w:rsidRPr="00CB0604" w:rsidRDefault="00167376" w:rsidP="00A92ABF">
            <w:pPr>
              <w:jc w:val="both"/>
              <w:rPr>
                <w:rFonts w:ascii="Times New Roman" w:hAnsi="Times New Roman" w:cs="Times New Roman"/>
                <w:sz w:val="20"/>
                <w:szCs w:val="20"/>
              </w:rPr>
            </w:pPr>
          </w:p>
        </w:tc>
      </w:tr>
      <w:tr w:rsidR="005B4EFA" w:rsidRPr="00CB0604" w:rsidTr="00152ABF">
        <w:tc>
          <w:tcPr>
            <w:tcW w:w="1097"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III(C) (iii)</w:t>
            </w:r>
          </w:p>
        </w:tc>
        <w:tc>
          <w:tcPr>
            <w:tcW w:w="1801"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Projects Outcome/ Outputs</w:t>
            </w:r>
          </w:p>
        </w:tc>
        <w:tc>
          <w:tcPr>
            <w:tcW w:w="4122" w:type="dxa"/>
            <w:vAlign w:val="center"/>
          </w:tcPr>
          <w:p w:rsidR="005B4EFA" w:rsidRPr="00CB0604" w:rsidRDefault="005B4EFA" w:rsidP="005B4EFA">
            <w:pPr>
              <w:jc w:val="both"/>
              <w:rPr>
                <w:rFonts w:ascii="Times New Roman" w:hAnsi="Times New Roman" w:cs="Times New Roman"/>
                <w:sz w:val="20"/>
                <w:szCs w:val="20"/>
              </w:rPr>
            </w:pPr>
            <w:r w:rsidRPr="00CB0604">
              <w:rPr>
                <w:rFonts w:ascii="Times New Roman" w:hAnsi="Times New Roman" w:cs="Times New Roman"/>
                <w:sz w:val="20"/>
                <w:szCs w:val="20"/>
              </w:rPr>
              <w:t>Patent/Technology transfer/ Product/ Process</w:t>
            </w:r>
          </w:p>
        </w:tc>
        <w:tc>
          <w:tcPr>
            <w:tcW w:w="4050" w:type="dxa"/>
            <w:vAlign w:val="center"/>
          </w:tcPr>
          <w:p w:rsidR="005B4EFA" w:rsidRPr="00CB0604" w:rsidRDefault="005B4EFA" w:rsidP="00167376">
            <w:pPr>
              <w:jc w:val="both"/>
              <w:rPr>
                <w:rFonts w:ascii="Times New Roman" w:hAnsi="Times New Roman" w:cs="Times New Roman"/>
                <w:sz w:val="20"/>
                <w:szCs w:val="20"/>
              </w:rPr>
            </w:pPr>
            <w:r w:rsidRPr="00CB0604">
              <w:rPr>
                <w:rFonts w:ascii="Times New Roman" w:hAnsi="Times New Roman" w:cs="Times New Roman"/>
                <w:sz w:val="20"/>
                <w:szCs w:val="20"/>
              </w:rPr>
              <w:t>Major Policy documents of Central / State Govt. Bodies prepared</w:t>
            </w:r>
          </w:p>
        </w:tc>
        <w:tc>
          <w:tcPr>
            <w:tcW w:w="2340" w:type="dxa"/>
            <w:vAlign w:val="center"/>
          </w:tcPr>
          <w:p w:rsidR="005B4EFA" w:rsidRPr="00CB0604" w:rsidRDefault="005B4EFA" w:rsidP="00182E39">
            <w:pPr>
              <w:jc w:val="center"/>
              <w:rPr>
                <w:rFonts w:ascii="Times New Roman" w:hAnsi="Times New Roman" w:cs="Times New Roman"/>
                <w:sz w:val="20"/>
                <w:szCs w:val="20"/>
              </w:rPr>
            </w:pPr>
            <w:r w:rsidRPr="00CB0604">
              <w:rPr>
                <w:rFonts w:ascii="Times New Roman" w:hAnsi="Times New Roman" w:cs="Times New Roman"/>
                <w:sz w:val="20"/>
                <w:szCs w:val="20"/>
              </w:rPr>
              <w:t>30 for each International/ 20 for each for National level output or patent or major policy doc</w:t>
            </w:r>
            <w:r w:rsidR="00182E39" w:rsidRPr="00CB0604">
              <w:rPr>
                <w:rFonts w:ascii="Times New Roman" w:hAnsi="Times New Roman" w:cs="Times New Roman"/>
                <w:sz w:val="20"/>
                <w:szCs w:val="20"/>
              </w:rPr>
              <w:t>u</w:t>
            </w:r>
            <w:r w:rsidRPr="00CB0604">
              <w:rPr>
                <w:rFonts w:ascii="Times New Roman" w:hAnsi="Times New Roman" w:cs="Times New Roman"/>
                <w:sz w:val="20"/>
                <w:szCs w:val="20"/>
              </w:rPr>
              <w:t>ment</w:t>
            </w:r>
          </w:p>
        </w:tc>
        <w:tc>
          <w:tcPr>
            <w:tcW w:w="990" w:type="dxa"/>
            <w:vAlign w:val="center"/>
          </w:tcPr>
          <w:p w:rsidR="005B4EFA" w:rsidRPr="00CB0604" w:rsidRDefault="005B4EFA" w:rsidP="00A92ABF">
            <w:pPr>
              <w:jc w:val="both"/>
              <w:rPr>
                <w:rFonts w:ascii="Times New Roman" w:hAnsi="Times New Roman" w:cs="Times New Roman"/>
                <w:sz w:val="20"/>
                <w:szCs w:val="20"/>
              </w:rPr>
            </w:pPr>
          </w:p>
        </w:tc>
      </w:tr>
      <w:tr w:rsidR="00890229" w:rsidRPr="00CB0604" w:rsidTr="00152ABF">
        <w:tc>
          <w:tcPr>
            <w:tcW w:w="13410" w:type="dxa"/>
            <w:gridSpan w:val="5"/>
            <w:vAlign w:val="center"/>
          </w:tcPr>
          <w:p w:rsidR="00890229" w:rsidRPr="00CB0604" w:rsidRDefault="00890229" w:rsidP="00A92ABF">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990" w:type="dxa"/>
            <w:vAlign w:val="center"/>
          </w:tcPr>
          <w:p w:rsidR="00890229" w:rsidRPr="00CB0604" w:rsidRDefault="00890229" w:rsidP="00A92ABF">
            <w:pPr>
              <w:jc w:val="both"/>
              <w:rPr>
                <w:rFonts w:ascii="Times New Roman" w:hAnsi="Times New Roman" w:cs="Times New Roman"/>
                <w:sz w:val="20"/>
                <w:szCs w:val="20"/>
              </w:rPr>
            </w:pPr>
          </w:p>
        </w:tc>
      </w:tr>
    </w:tbl>
    <w:p w:rsidR="00152ABF" w:rsidRDefault="00152ABF"/>
    <w:p w:rsidR="006E7FBF" w:rsidRDefault="006E7FBF"/>
    <w:tbl>
      <w:tblPr>
        <w:tblStyle w:val="TableGrid"/>
        <w:tblW w:w="13716" w:type="dxa"/>
        <w:tblLayout w:type="fixed"/>
        <w:tblLook w:val="04A0" w:firstRow="1" w:lastRow="0" w:firstColumn="1" w:lastColumn="0" w:noHBand="0" w:noVBand="1"/>
      </w:tblPr>
      <w:tblGrid>
        <w:gridCol w:w="1097"/>
        <w:gridCol w:w="1801"/>
        <w:gridCol w:w="3510"/>
        <w:gridCol w:w="3420"/>
        <w:gridCol w:w="2340"/>
        <w:gridCol w:w="1548"/>
      </w:tblGrid>
      <w:tr w:rsidR="005B4EFA" w:rsidRPr="00CB0604" w:rsidTr="00152ABF">
        <w:tc>
          <w:tcPr>
            <w:tcW w:w="1097"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lastRenderedPageBreak/>
              <w:t>III (D)</w:t>
            </w:r>
          </w:p>
        </w:tc>
        <w:tc>
          <w:tcPr>
            <w:tcW w:w="12619" w:type="dxa"/>
            <w:gridSpan w:val="5"/>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RESEARCH GUIDANCE</w:t>
            </w:r>
          </w:p>
        </w:tc>
      </w:tr>
      <w:tr w:rsidR="005B4EFA" w:rsidRPr="00CB0604" w:rsidTr="00152ABF">
        <w:tc>
          <w:tcPr>
            <w:tcW w:w="1097" w:type="dxa"/>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III(D) (i)</w:t>
            </w:r>
          </w:p>
        </w:tc>
        <w:tc>
          <w:tcPr>
            <w:tcW w:w="1801" w:type="dxa"/>
            <w:vAlign w:val="center"/>
          </w:tcPr>
          <w:p w:rsidR="005B4EFA" w:rsidRPr="00CB0604" w:rsidRDefault="005B4EFA" w:rsidP="005B4EFA">
            <w:pPr>
              <w:jc w:val="both"/>
              <w:rPr>
                <w:rFonts w:ascii="Times New Roman" w:hAnsi="Times New Roman" w:cs="Times New Roman"/>
                <w:sz w:val="20"/>
                <w:szCs w:val="20"/>
              </w:rPr>
            </w:pPr>
            <w:r w:rsidRPr="00CB0604">
              <w:rPr>
                <w:rFonts w:ascii="Times New Roman" w:hAnsi="Times New Roman" w:cs="Times New Roman"/>
                <w:sz w:val="20"/>
                <w:szCs w:val="20"/>
              </w:rPr>
              <w:t>M.Phil.</w:t>
            </w:r>
          </w:p>
        </w:tc>
        <w:tc>
          <w:tcPr>
            <w:tcW w:w="351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342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2340"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5 per candidate</w:t>
            </w:r>
          </w:p>
        </w:tc>
        <w:tc>
          <w:tcPr>
            <w:tcW w:w="1548" w:type="dxa"/>
            <w:vAlign w:val="center"/>
          </w:tcPr>
          <w:p w:rsidR="005B4EFA" w:rsidRPr="00CB0604" w:rsidRDefault="005B4EFA" w:rsidP="00A92ABF">
            <w:pPr>
              <w:jc w:val="both"/>
              <w:rPr>
                <w:rFonts w:ascii="Times New Roman" w:hAnsi="Times New Roman" w:cs="Times New Roman"/>
                <w:sz w:val="20"/>
                <w:szCs w:val="20"/>
              </w:rPr>
            </w:pPr>
          </w:p>
        </w:tc>
      </w:tr>
      <w:tr w:rsidR="005B4EFA" w:rsidRPr="00CB0604" w:rsidTr="00152ABF">
        <w:tc>
          <w:tcPr>
            <w:tcW w:w="1097" w:type="dxa"/>
            <w:vMerge w:val="restart"/>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III(D) (ii)</w:t>
            </w:r>
          </w:p>
        </w:tc>
        <w:tc>
          <w:tcPr>
            <w:tcW w:w="1801" w:type="dxa"/>
            <w:vMerge w:val="restart"/>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Ph.D.</w:t>
            </w:r>
          </w:p>
        </w:tc>
        <w:tc>
          <w:tcPr>
            <w:tcW w:w="351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342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Degree awarded</w:t>
            </w:r>
          </w:p>
        </w:tc>
        <w:tc>
          <w:tcPr>
            <w:tcW w:w="2340" w:type="dxa"/>
            <w:vAlign w:val="center"/>
          </w:tcPr>
          <w:p w:rsidR="005B4EFA" w:rsidRPr="00CB0604" w:rsidRDefault="005B4EFA" w:rsidP="00A92ABF">
            <w:pPr>
              <w:jc w:val="center"/>
              <w:rPr>
                <w:rFonts w:ascii="Times New Roman" w:hAnsi="Times New Roman" w:cs="Times New Roman"/>
                <w:sz w:val="20"/>
                <w:szCs w:val="20"/>
              </w:rPr>
            </w:pPr>
            <w:r w:rsidRPr="00CB0604">
              <w:rPr>
                <w:rFonts w:ascii="Times New Roman" w:hAnsi="Times New Roman" w:cs="Times New Roman"/>
                <w:sz w:val="20"/>
                <w:szCs w:val="20"/>
              </w:rPr>
              <w:t>15 per candidate</w:t>
            </w:r>
          </w:p>
        </w:tc>
        <w:tc>
          <w:tcPr>
            <w:tcW w:w="1548" w:type="dxa"/>
            <w:vAlign w:val="center"/>
          </w:tcPr>
          <w:p w:rsidR="005B4EFA" w:rsidRPr="00CB0604" w:rsidRDefault="005B4EFA" w:rsidP="00A92ABF">
            <w:pPr>
              <w:jc w:val="both"/>
              <w:rPr>
                <w:rFonts w:ascii="Times New Roman" w:hAnsi="Times New Roman" w:cs="Times New Roman"/>
                <w:sz w:val="20"/>
                <w:szCs w:val="20"/>
              </w:rPr>
            </w:pPr>
          </w:p>
        </w:tc>
      </w:tr>
      <w:tr w:rsidR="005B4EFA" w:rsidRPr="00CB0604" w:rsidTr="00152ABF">
        <w:tc>
          <w:tcPr>
            <w:tcW w:w="1097" w:type="dxa"/>
            <w:vMerge/>
            <w:vAlign w:val="center"/>
          </w:tcPr>
          <w:p w:rsidR="005B4EFA" w:rsidRPr="00CB0604" w:rsidRDefault="005B4EFA" w:rsidP="005B4EFA">
            <w:pPr>
              <w:jc w:val="center"/>
              <w:rPr>
                <w:rFonts w:ascii="Times New Roman" w:hAnsi="Times New Roman" w:cs="Times New Roman"/>
                <w:sz w:val="20"/>
                <w:szCs w:val="20"/>
              </w:rPr>
            </w:pPr>
          </w:p>
        </w:tc>
        <w:tc>
          <w:tcPr>
            <w:tcW w:w="1801" w:type="dxa"/>
            <w:vMerge/>
            <w:vAlign w:val="center"/>
          </w:tcPr>
          <w:p w:rsidR="005B4EFA" w:rsidRPr="00CB0604" w:rsidRDefault="005B4EFA" w:rsidP="00A92ABF">
            <w:pPr>
              <w:jc w:val="both"/>
              <w:rPr>
                <w:rFonts w:ascii="Times New Roman" w:hAnsi="Times New Roman" w:cs="Times New Roman"/>
                <w:sz w:val="20"/>
                <w:szCs w:val="20"/>
              </w:rPr>
            </w:pPr>
          </w:p>
        </w:tc>
        <w:tc>
          <w:tcPr>
            <w:tcW w:w="351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Thesis submitted</w:t>
            </w:r>
          </w:p>
        </w:tc>
        <w:tc>
          <w:tcPr>
            <w:tcW w:w="3420" w:type="dxa"/>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Thesis submitted</w:t>
            </w:r>
          </w:p>
        </w:tc>
        <w:tc>
          <w:tcPr>
            <w:tcW w:w="2340" w:type="dxa"/>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10 per candidate</w:t>
            </w:r>
          </w:p>
        </w:tc>
        <w:tc>
          <w:tcPr>
            <w:tcW w:w="1548" w:type="dxa"/>
            <w:vAlign w:val="center"/>
          </w:tcPr>
          <w:p w:rsidR="005B4EFA" w:rsidRPr="00CB0604" w:rsidRDefault="005B4EFA" w:rsidP="00A92ABF">
            <w:pPr>
              <w:jc w:val="both"/>
              <w:rPr>
                <w:rFonts w:ascii="Times New Roman" w:hAnsi="Times New Roman" w:cs="Times New Roman"/>
                <w:sz w:val="20"/>
                <w:szCs w:val="20"/>
              </w:rPr>
            </w:pPr>
          </w:p>
        </w:tc>
      </w:tr>
      <w:tr w:rsidR="005B4EFA" w:rsidRPr="00CB0604" w:rsidTr="00152ABF">
        <w:tc>
          <w:tcPr>
            <w:tcW w:w="1097" w:type="dxa"/>
            <w:vAlign w:val="center"/>
          </w:tcPr>
          <w:p w:rsidR="005B4EFA" w:rsidRPr="00CB0604" w:rsidRDefault="005B4EFA" w:rsidP="005B4EFA">
            <w:pPr>
              <w:jc w:val="center"/>
              <w:rPr>
                <w:rFonts w:ascii="Times New Roman" w:hAnsi="Times New Roman" w:cs="Times New Roman"/>
                <w:sz w:val="20"/>
                <w:szCs w:val="20"/>
              </w:rPr>
            </w:pPr>
            <w:r w:rsidRPr="00CB0604">
              <w:rPr>
                <w:rFonts w:ascii="Times New Roman" w:hAnsi="Times New Roman" w:cs="Times New Roman"/>
                <w:sz w:val="20"/>
                <w:szCs w:val="20"/>
              </w:rPr>
              <w:t>III E</w:t>
            </w:r>
          </w:p>
        </w:tc>
        <w:tc>
          <w:tcPr>
            <w:tcW w:w="12619" w:type="dxa"/>
            <w:gridSpan w:val="5"/>
            <w:vAlign w:val="center"/>
          </w:tcPr>
          <w:p w:rsidR="005B4EFA" w:rsidRPr="00CB0604" w:rsidRDefault="005B4EFA" w:rsidP="00A92ABF">
            <w:pPr>
              <w:jc w:val="both"/>
              <w:rPr>
                <w:rFonts w:ascii="Times New Roman" w:hAnsi="Times New Roman" w:cs="Times New Roman"/>
                <w:sz w:val="20"/>
                <w:szCs w:val="20"/>
              </w:rPr>
            </w:pPr>
            <w:r w:rsidRPr="00CB0604">
              <w:rPr>
                <w:rFonts w:ascii="Times New Roman" w:hAnsi="Times New Roman" w:cs="Times New Roman"/>
                <w:sz w:val="20"/>
                <w:szCs w:val="20"/>
              </w:rPr>
              <w:t>Fellowships, Awards and Invited lectures delivered in Conferences/Seminars</w:t>
            </w:r>
          </w:p>
        </w:tc>
      </w:tr>
      <w:tr w:rsidR="00182E39" w:rsidRPr="00CB0604" w:rsidTr="00152ABF">
        <w:tc>
          <w:tcPr>
            <w:tcW w:w="1097" w:type="dxa"/>
            <w:vMerge w:val="restart"/>
            <w:vAlign w:val="center"/>
          </w:tcPr>
          <w:p w:rsidR="00182E39" w:rsidRPr="00CB0604" w:rsidRDefault="00182E39" w:rsidP="005B4EFA">
            <w:pPr>
              <w:jc w:val="center"/>
              <w:rPr>
                <w:rFonts w:ascii="Times New Roman" w:hAnsi="Times New Roman" w:cs="Times New Roman"/>
                <w:sz w:val="20"/>
                <w:szCs w:val="20"/>
              </w:rPr>
            </w:pPr>
            <w:r w:rsidRPr="00CB0604">
              <w:rPr>
                <w:rFonts w:ascii="Times New Roman" w:hAnsi="Times New Roman" w:cs="Times New Roman"/>
                <w:sz w:val="20"/>
                <w:szCs w:val="20"/>
              </w:rPr>
              <w:t>III(E)(i)</w:t>
            </w:r>
          </w:p>
        </w:tc>
        <w:tc>
          <w:tcPr>
            <w:tcW w:w="5311" w:type="dxa"/>
            <w:gridSpan w:val="2"/>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International Award/Fellowship</w:t>
            </w:r>
          </w:p>
        </w:tc>
        <w:tc>
          <w:tcPr>
            <w:tcW w:w="3420" w:type="dxa"/>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International Award/Fellowship</w:t>
            </w:r>
          </w:p>
        </w:tc>
        <w:tc>
          <w:tcPr>
            <w:tcW w:w="2340" w:type="dxa"/>
            <w:vAlign w:val="center"/>
          </w:tcPr>
          <w:p w:rsidR="00182E39" w:rsidRPr="00CB0604" w:rsidRDefault="00182E39" w:rsidP="005B4EFA">
            <w:pPr>
              <w:jc w:val="center"/>
              <w:rPr>
                <w:rFonts w:ascii="Times New Roman" w:hAnsi="Times New Roman" w:cs="Times New Roman"/>
                <w:sz w:val="20"/>
                <w:szCs w:val="20"/>
              </w:rPr>
            </w:pPr>
            <w:r w:rsidRPr="00CB0604">
              <w:rPr>
                <w:rFonts w:ascii="Times New Roman" w:hAnsi="Times New Roman" w:cs="Times New Roman"/>
                <w:sz w:val="20"/>
                <w:szCs w:val="20"/>
              </w:rPr>
              <w:t>15 per Award/ 15 per Fellowship</w:t>
            </w:r>
          </w:p>
        </w:tc>
        <w:tc>
          <w:tcPr>
            <w:tcW w:w="1548" w:type="dxa"/>
            <w:vAlign w:val="center"/>
          </w:tcPr>
          <w:p w:rsidR="00182E39" w:rsidRPr="00CB0604" w:rsidRDefault="00182E39" w:rsidP="00A92ABF">
            <w:pPr>
              <w:jc w:val="both"/>
              <w:rPr>
                <w:rFonts w:ascii="Times New Roman" w:hAnsi="Times New Roman" w:cs="Times New Roman"/>
                <w:sz w:val="20"/>
                <w:szCs w:val="20"/>
              </w:rPr>
            </w:pPr>
          </w:p>
        </w:tc>
      </w:tr>
      <w:tr w:rsidR="00182E39" w:rsidRPr="00CB0604" w:rsidTr="00152ABF">
        <w:tc>
          <w:tcPr>
            <w:tcW w:w="1097" w:type="dxa"/>
            <w:vMerge/>
            <w:vAlign w:val="center"/>
          </w:tcPr>
          <w:p w:rsidR="00182E39" w:rsidRPr="00CB0604" w:rsidRDefault="00182E39" w:rsidP="005B4EFA">
            <w:pPr>
              <w:jc w:val="center"/>
              <w:rPr>
                <w:rFonts w:ascii="Times New Roman" w:hAnsi="Times New Roman" w:cs="Times New Roman"/>
                <w:sz w:val="20"/>
                <w:szCs w:val="20"/>
              </w:rPr>
            </w:pPr>
          </w:p>
        </w:tc>
        <w:tc>
          <w:tcPr>
            <w:tcW w:w="5311" w:type="dxa"/>
            <w:gridSpan w:val="2"/>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National Award/Fellowship</w:t>
            </w:r>
          </w:p>
        </w:tc>
        <w:tc>
          <w:tcPr>
            <w:tcW w:w="3420" w:type="dxa"/>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National Award/Fellowship</w:t>
            </w:r>
          </w:p>
        </w:tc>
        <w:tc>
          <w:tcPr>
            <w:tcW w:w="2340" w:type="dxa"/>
            <w:vAlign w:val="center"/>
          </w:tcPr>
          <w:p w:rsidR="00182E39" w:rsidRPr="00CB0604" w:rsidRDefault="00182E39" w:rsidP="00182E39">
            <w:pPr>
              <w:jc w:val="center"/>
              <w:rPr>
                <w:rFonts w:ascii="Times New Roman" w:hAnsi="Times New Roman" w:cs="Times New Roman"/>
                <w:sz w:val="20"/>
                <w:szCs w:val="20"/>
              </w:rPr>
            </w:pPr>
            <w:r w:rsidRPr="00CB0604">
              <w:rPr>
                <w:rFonts w:ascii="Times New Roman" w:hAnsi="Times New Roman" w:cs="Times New Roman"/>
                <w:sz w:val="20"/>
                <w:szCs w:val="20"/>
              </w:rPr>
              <w:t>10 per Award/ 10 per Fellowship</w:t>
            </w:r>
          </w:p>
        </w:tc>
        <w:tc>
          <w:tcPr>
            <w:tcW w:w="1548" w:type="dxa"/>
            <w:vAlign w:val="center"/>
          </w:tcPr>
          <w:p w:rsidR="00182E39" w:rsidRPr="00CB0604" w:rsidRDefault="00182E39" w:rsidP="00A92ABF">
            <w:pPr>
              <w:jc w:val="both"/>
              <w:rPr>
                <w:rFonts w:ascii="Times New Roman" w:hAnsi="Times New Roman" w:cs="Times New Roman"/>
                <w:sz w:val="20"/>
                <w:szCs w:val="20"/>
              </w:rPr>
            </w:pPr>
          </w:p>
        </w:tc>
      </w:tr>
      <w:tr w:rsidR="00182E39" w:rsidRPr="00CB0604" w:rsidTr="00152ABF">
        <w:tc>
          <w:tcPr>
            <w:tcW w:w="1097" w:type="dxa"/>
            <w:vMerge/>
            <w:vAlign w:val="center"/>
          </w:tcPr>
          <w:p w:rsidR="00182E39" w:rsidRPr="00CB0604" w:rsidRDefault="00182E39" w:rsidP="005B4EFA">
            <w:pPr>
              <w:jc w:val="center"/>
              <w:rPr>
                <w:rFonts w:ascii="Times New Roman" w:hAnsi="Times New Roman" w:cs="Times New Roman"/>
                <w:sz w:val="20"/>
                <w:szCs w:val="20"/>
              </w:rPr>
            </w:pPr>
          </w:p>
        </w:tc>
        <w:tc>
          <w:tcPr>
            <w:tcW w:w="5311" w:type="dxa"/>
            <w:gridSpan w:val="2"/>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State/University level Award</w:t>
            </w:r>
          </w:p>
        </w:tc>
        <w:tc>
          <w:tcPr>
            <w:tcW w:w="3420" w:type="dxa"/>
            <w:vAlign w:val="center"/>
          </w:tcPr>
          <w:p w:rsidR="00182E39" w:rsidRPr="00CB0604" w:rsidRDefault="00182E39" w:rsidP="00A92ABF">
            <w:pPr>
              <w:jc w:val="both"/>
              <w:rPr>
                <w:rFonts w:ascii="Times New Roman" w:hAnsi="Times New Roman" w:cs="Times New Roman"/>
                <w:sz w:val="20"/>
                <w:szCs w:val="20"/>
              </w:rPr>
            </w:pPr>
            <w:r w:rsidRPr="00CB0604">
              <w:rPr>
                <w:rFonts w:ascii="Times New Roman" w:hAnsi="Times New Roman" w:cs="Times New Roman"/>
                <w:sz w:val="20"/>
                <w:szCs w:val="20"/>
              </w:rPr>
              <w:t>State/University level Award</w:t>
            </w:r>
          </w:p>
        </w:tc>
        <w:tc>
          <w:tcPr>
            <w:tcW w:w="2340" w:type="dxa"/>
            <w:vAlign w:val="center"/>
          </w:tcPr>
          <w:p w:rsidR="00182E39" w:rsidRPr="00CB0604" w:rsidRDefault="00182E39" w:rsidP="005B4EFA">
            <w:pPr>
              <w:jc w:val="center"/>
              <w:rPr>
                <w:rFonts w:ascii="Times New Roman" w:hAnsi="Times New Roman" w:cs="Times New Roman"/>
                <w:sz w:val="20"/>
                <w:szCs w:val="20"/>
              </w:rPr>
            </w:pPr>
            <w:r w:rsidRPr="00CB0604">
              <w:rPr>
                <w:rFonts w:ascii="Times New Roman" w:hAnsi="Times New Roman" w:cs="Times New Roman"/>
                <w:sz w:val="20"/>
                <w:szCs w:val="20"/>
              </w:rPr>
              <w:t>5 per Award</w:t>
            </w:r>
          </w:p>
        </w:tc>
        <w:tc>
          <w:tcPr>
            <w:tcW w:w="1548" w:type="dxa"/>
            <w:vAlign w:val="center"/>
          </w:tcPr>
          <w:p w:rsidR="00182E39" w:rsidRPr="00CB0604" w:rsidRDefault="00182E39" w:rsidP="00A92ABF">
            <w:pPr>
              <w:jc w:val="both"/>
              <w:rPr>
                <w:rFonts w:ascii="Times New Roman" w:hAnsi="Times New Roman" w:cs="Times New Roman"/>
                <w:sz w:val="20"/>
                <w:szCs w:val="20"/>
              </w:rPr>
            </w:pPr>
          </w:p>
        </w:tc>
      </w:tr>
      <w:tr w:rsidR="00890229" w:rsidRPr="00CB0604" w:rsidTr="00152ABF">
        <w:tc>
          <w:tcPr>
            <w:tcW w:w="12168" w:type="dxa"/>
            <w:gridSpan w:val="5"/>
            <w:vAlign w:val="center"/>
          </w:tcPr>
          <w:p w:rsidR="00890229" w:rsidRPr="00CB0604" w:rsidRDefault="00890229" w:rsidP="00A92ABF">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bl>
    <w:p w:rsidR="00182E39" w:rsidRDefault="00182E39" w:rsidP="009543DA">
      <w:pPr>
        <w:spacing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097"/>
        <w:gridCol w:w="1801"/>
        <w:gridCol w:w="3510"/>
        <w:gridCol w:w="3420"/>
        <w:gridCol w:w="2340"/>
        <w:gridCol w:w="1548"/>
      </w:tblGrid>
      <w:tr w:rsidR="00890229" w:rsidRPr="00CB0604" w:rsidTr="00A92ABF">
        <w:tc>
          <w:tcPr>
            <w:tcW w:w="1097" w:type="dxa"/>
            <w:vMerge w:val="restart"/>
            <w:vAlign w:val="center"/>
          </w:tcPr>
          <w:p w:rsidR="00890229" w:rsidRPr="00CB0604" w:rsidRDefault="00890229" w:rsidP="00E3242E">
            <w:pPr>
              <w:jc w:val="center"/>
              <w:rPr>
                <w:rFonts w:ascii="Times New Roman" w:hAnsi="Times New Roman" w:cs="Times New Roman"/>
                <w:sz w:val="20"/>
                <w:szCs w:val="20"/>
              </w:rPr>
            </w:pPr>
            <w:r w:rsidRPr="00CB0604">
              <w:rPr>
                <w:rFonts w:ascii="Times New Roman" w:hAnsi="Times New Roman" w:cs="Times New Roman"/>
                <w:sz w:val="20"/>
                <w:szCs w:val="20"/>
              </w:rPr>
              <w:t>III(E) (ii)</w:t>
            </w:r>
          </w:p>
        </w:tc>
        <w:tc>
          <w:tcPr>
            <w:tcW w:w="1801" w:type="dxa"/>
            <w:vMerge w:val="restart"/>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Invited lectures/ papers</w:t>
            </w:r>
          </w:p>
        </w:tc>
        <w:tc>
          <w:tcPr>
            <w:tcW w:w="3510" w:type="dxa"/>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International</w:t>
            </w:r>
          </w:p>
        </w:tc>
        <w:tc>
          <w:tcPr>
            <w:tcW w:w="3420" w:type="dxa"/>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International</w:t>
            </w:r>
          </w:p>
        </w:tc>
        <w:tc>
          <w:tcPr>
            <w:tcW w:w="2340" w:type="dxa"/>
            <w:vAlign w:val="center"/>
          </w:tcPr>
          <w:p w:rsidR="00890229" w:rsidRPr="00CB0604" w:rsidRDefault="00890229" w:rsidP="00E3242E">
            <w:pPr>
              <w:jc w:val="both"/>
              <w:rPr>
                <w:rFonts w:ascii="Times New Roman" w:hAnsi="Times New Roman" w:cs="Times New Roman"/>
                <w:sz w:val="20"/>
                <w:szCs w:val="20"/>
              </w:rPr>
            </w:pPr>
            <w:r w:rsidRPr="00CB0604">
              <w:rPr>
                <w:rFonts w:ascii="Times New Roman" w:hAnsi="Times New Roman" w:cs="Times New Roman"/>
                <w:sz w:val="20"/>
                <w:szCs w:val="20"/>
              </w:rPr>
              <w:t>7 per lecture/ 5 per paper presented</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A92ABF">
        <w:tc>
          <w:tcPr>
            <w:tcW w:w="1097" w:type="dxa"/>
            <w:vMerge/>
            <w:vAlign w:val="center"/>
          </w:tcPr>
          <w:p w:rsidR="00890229" w:rsidRPr="00CB0604" w:rsidRDefault="00890229" w:rsidP="00A92ABF">
            <w:pPr>
              <w:jc w:val="center"/>
              <w:rPr>
                <w:rFonts w:ascii="Times New Roman" w:hAnsi="Times New Roman" w:cs="Times New Roman"/>
                <w:sz w:val="20"/>
                <w:szCs w:val="20"/>
              </w:rPr>
            </w:pPr>
          </w:p>
        </w:tc>
        <w:tc>
          <w:tcPr>
            <w:tcW w:w="1801" w:type="dxa"/>
            <w:vMerge/>
            <w:vAlign w:val="center"/>
          </w:tcPr>
          <w:p w:rsidR="00890229" w:rsidRPr="00CB0604" w:rsidRDefault="00890229" w:rsidP="00A92ABF">
            <w:pPr>
              <w:jc w:val="both"/>
              <w:rPr>
                <w:rFonts w:ascii="Times New Roman" w:hAnsi="Times New Roman" w:cs="Times New Roman"/>
                <w:sz w:val="20"/>
                <w:szCs w:val="20"/>
              </w:rPr>
            </w:pPr>
          </w:p>
        </w:tc>
        <w:tc>
          <w:tcPr>
            <w:tcW w:w="351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National level</w:t>
            </w:r>
          </w:p>
        </w:tc>
        <w:tc>
          <w:tcPr>
            <w:tcW w:w="342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National level</w:t>
            </w:r>
          </w:p>
        </w:tc>
        <w:tc>
          <w:tcPr>
            <w:tcW w:w="2340" w:type="dxa"/>
            <w:vAlign w:val="center"/>
          </w:tcPr>
          <w:p w:rsidR="00890229" w:rsidRPr="00CB0604" w:rsidRDefault="00890229" w:rsidP="00890229">
            <w:pPr>
              <w:jc w:val="center"/>
              <w:rPr>
                <w:rFonts w:ascii="Times New Roman" w:hAnsi="Times New Roman" w:cs="Times New Roman"/>
                <w:sz w:val="20"/>
                <w:szCs w:val="20"/>
              </w:rPr>
            </w:pPr>
            <w:r w:rsidRPr="00CB0604">
              <w:rPr>
                <w:rFonts w:ascii="Times New Roman" w:hAnsi="Times New Roman" w:cs="Times New Roman"/>
                <w:sz w:val="20"/>
                <w:szCs w:val="20"/>
              </w:rPr>
              <w:t>5 per lecture/ 3 per paper presented</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A92ABF">
        <w:tc>
          <w:tcPr>
            <w:tcW w:w="1097" w:type="dxa"/>
            <w:vMerge/>
            <w:vAlign w:val="center"/>
          </w:tcPr>
          <w:p w:rsidR="00890229" w:rsidRPr="00CB0604" w:rsidRDefault="00890229" w:rsidP="00A92ABF">
            <w:pPr>
              <w:jc w:val="center"/>
              <w:rPr>
                <w:rFonts w:ascii="Times New Roman" w:hAnsi="Times New Roman" w:cs="Times New Roman"/>
                <w:sz w:val="20"/>
                <w:szCs w:val="20"/>
              </w:rPr>
            </w:pPr>
          </w:p>
        </w:tc>
        <w:tc>
          <w:tcPr>
            <w:tcW w:w="1801" w:type="dxa"/>
            <w:vMerge/>
            <w:vAlign w:val="center"/>
          </w:tcPr>
          <w:p w:rsidR="00890229" w:rsidRPr="00CB0604" w:rsidRDefault="00890229" w:rsidP="00A92ABF">
            <w:pPr>
              <w:jc w:val="both"/>
              <w:rPr>
                <w:rFonts w:ascii="Times New Roman" w:hAnsi="Times New Roman" w:cs="Times New Roman"/>
                <w:sz w:val="20"/>
                <w:szCs w:val="20"/>
              </w:rPr>
            </w:pPr>
          </w:p>
        </w:tc>
        <w:tc>
          <w:tcPr>
            <w:tcW w:w="351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State/University level</w:t>
            </w:r>
          </w:p>
        </w:tc>
        <w:tc>
          <w:tcPr>
            <w:tcW w:w="3420" w:type="dxa"/>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State/University level</w:t>
            </w:r>
          </w:p>
        </w:tc>
        <w:tc>
          <w:tcPr>
            <w:tcW w:w="2340" w:type="dxa"/>
            <w:vAlign w:val="center"/>
          </w:tcPr>
          <w:p w:rsidR="00890229" w:rsidRPr="00CB0604" w:rsidRDefault="00890229" w:rsidP="00890229">
            <w:pPr>
              <w:jc w:val="center"/>
              <w:rPr>
                <w:rFonts w:ascii="Times New Roman" w:hAnsi="Times New Roman" w:cs="Times New Roman"/>
                <w:sz w:val="20"/>
                <w:szCs w:val="20"/>
              </w:rPr>
            </w:pPr>
            <w:r w:rsidRPr="00CB0604">
              <w:rPr>
                <w:rFonts w:ascii="Times New Roman" w:hAnsi="Times New Roman" w:cs="Times New Roman"/>
                <w:sz w:val="20"/>
                <w:szCs w:val="20"/>
              </w:rPr>
              <w:t>3 per lecture/ 2 per paper presented</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2E3F2E">
        <w:tc>
          <w:tcPr>
            <w:tcW w:w="1097" w:type="dxa"/>
            <w:vMerge/>
            <w:vAlign w:val="center"/>
          </w:tcPr>
          <w:p w:rsidR="00890229" w:rsidRPr="00CB0604" w:rsidRDefault="00890229" w:rsidP="00A92ABF">
            <w:pPr>
              <w:jc w:val="center"/>
              <w:rPr>
                <w:rFonts w:ascii="Times New Roman" w:hAnsi="Times New Roman" w:cs="Times New Roman"/>
                <w:sz w:val="20"/>
                <w:szCs w:val="20"/>
              </w:rPr>
            </w:pPr>
          </w:p>
        </w:tc>
        <w:tc>
          <w:tcPr>
            <w:tcW w:w="12619" w:type="dxa"/>
            <w:gridSpan w:val="5"/>
            <w:vAlign w:val="center"/>
          </w:tcPr>
          <w:p w:rsidR="00890229" w:rsidRPr="00CB0604" w:rsidRDefault="00890229" w:rsidP="00A92ABF">
            <w:pPr>
              <w:jc w:val="both"/>
              <w:rPr>
                <w:rFonts w:ascii="Times New Roman" w:hAnsi="Times New Roman" w:cs="Times New Roman"/>
                <w:sz w:val="20"/>
                <w:szCs w:val="20"/>
              </w:rPr>
            </w:pPr>
            <w:r w:rsidRPr="00CB0604">
              <w:rPr>
                <w:rFonts w:ascii="Times New Roman" w:hAnsi="Times New Roman" w:cs="Times New Roman"/>
                <w:sz w:val="20"/>
                <w:szCs w:val="20"/>
              </w:rPr>
              <w:t>The score under this sub-category shall be restricted to 20% of the minimum fixed for Category III for any assessment period</w:t>
            </w:r>
          </w:p>
        </w:tc>
      </w:tr>
      <w:tr w:rsidR="00890229" w:rsidRPr="00CB0604" w:rsidTr="004464D9">
        <w:tc>
          <w:tcPr>
            <w:tcW w:w="1097" w:type="dxa"/>
            <w:vAlign w:val="center"/>
          </w:tcPr>
          <w:p w:rsidR="00890229" w:rsidRPr="00CB0604" w:rsidRDefault="00890229" w:rsidP="00A92ABF">
            <w:pPr>
              <w:jc w:val="center"/>
              <w:rPr>
                <w:rFonts w:ascii="Times New Roman" w:hAnsi="Times New Roman" w:cs="Times New Roman"/>
                <w:sz w:val="20"/>
                <w:szCs w:val="20"/>
              </w:rPr>
            </w:pPr>
            <w:r w:rsidRPr="00CB0604">
              <w:rPr>
                <w:rFonts w:ascii="Times New Roman" w:hAnsi="Times New Roman" w:cs="Times New Roman"/>
                <w:sz w:val="20"/>
                <w:szCs w:val="20"/>
              </w:rPr>
              <w:t>III(F)</w:t>
            </w:r>
          </w:p>
        </w:tc>
        <w:tc>
          <w:tcPr>
            <w:tcW w:w="8731" w:type="dxa"/>
            <w:gridSpan w:val="3"/>
            <w:vAlign w:val="center"/>
          </w:tcPr>
          <w:p w:rsidR="00890229" w:rsidRPr="00CB0604" w:rsidRDefault="00890229" w:rsidP="00637DDC">
            <w:pPr>
              <w:jc w:val="both"/>
              <w:rPr>
                <w:rFonts w:ascii="Times New Roman" w:hAnsi="Times New Roman" w:cs="Times New Roman"/>
                <w:sz w:val="20"/>
                <w:szCs w:val="20"/>
              </w:rPr>
            </w:pPr>
            <w:r w:rsidRPr="00CB0604">
              <w:rPr>
                <w:rFonts w:ascii="Times New Roman" w:hAnsi="Times New Roman" w:cs="Times New Roman"/>
                <w:sz w:val="20"/>
                <w:szCs w:val="20"/>
              </w:rPr>
              <w:t>Development of e-learning delivery process/material</w:t>
            </w:r>
          </w:p>
        </w:tc>
        <w:tc>
          <w:tcPr>
            <w:tcW w:w="2340" w:type="dxa"/>
            <w:vAlign w:val="center"/>
          </w:tcPr>
          <w:p w:rsidR="00890229" w:rsidRPr="00CB0604" w:rsidRDefault="00890229" w:rsidP="00890229">
            <w:pPr>
              <w:jc w:val="center"/>
              <w:rPr>
                <w:rFonts w:ascii="Times New Roman" w:hAnsi="Times New Roman" w:cs="Times New Roman"/>
                <w:sz w:val="20"/>
                <w:szCs w:val="20"/>
              </w:rPr>
            </w:pPr>
            <w:r w:rsidRPr="00CB0604">
              <w:rPr>
                <w:rFonts w:ascii="Times New Roman" w:hAnsi="Times New Roman" w:cs="Times New Roman"/>
                <w:sz w:val="20"/>
                <w:szCs w:val="20"/>
              </w:rPr>
              <w:t>10 per module</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r w:rsidR="00890229" w:rsidRPr="00CB0604" w:rsidTr="00BE6334">
        <w:tc>
          <w:tcPr>
            <w:tcW w:w="12168" w:type="dxa"/>
            <w:gridSpan w:val="5"/>
            <w:vAlign w:val="center"/>
          </w:tcPr>
          <w:p w:rsidR="00890229" w:rsidRPr="00CB0604" w:rsidRDefault="00890229" w:rsidP="00890229">
            <w:pPr>
              <w:jc w:val="right"/>
              <w:rPr>
                <w:rFonts w:ascii="Times New Roman" w:hAnsi="Times New Roman" w:cs="Times New Roman"/>
                <w:sz w:val="20"/>
                <w:szCs w:val="20"/>
              </w:rPr>
            </w:pPr>
            <w:r w:rsidRPr="00CB0604">
              <w:rPr>
                <w:rFonts w:ascii="Times New Roman" w:hAnsi="Times New Roman" w:cs="Times New Roman"/>
                <w:sz w:val="20"/>
                <w:szCs w:val="20"/>
              </w:rPr>
              <w:t>Total API Score claimed by the Candidate :</w:t>
            </w:r>
          </w:p>
        </w:tc>
        <w:tc>
          <w:tcPr>
            <w:tcW w:w="1548" w:type="dxa"/>
            <w:vAlign w:val="center"/>
          </w:tcPr>
          <w:p w:rsidR="00890229" w:rsidRPr="00CB0604" w:rsidRDefault="00890229" w:rsidP="00A92ABF">
            <w:pPr>
              <w:jc w:val="both"/>
              <w:rPr>
                <w:rFonts w:ascii="Times New Roman" w:hAnsi="Times New Roman" w:cs="Times New Roman"/>
                <w:sz w:val="20"/>
                <w:szCs w:val="20"/>
              </w:rPr>
            </w:pPr>
          </w:p>
        </w:tc>
      </w:tr>
    </w:tbl>
    <w:p w:rsidR="00182E39" w:rsidRDefault="00182E39" w:rsidP="009543DA">
      <w:pPr>
        <w:spacing w:line="240" w:lineRule="auto"/>
        <w:jc w:val="both"/>
        <w:rPr>
          <w:rFonts w:ascii="Times New Roman" w:hAnsi="Times New Roman" w:cs="Times New Roman"/>
          <w:sz w:val="24"/>
          <w:szCs w:val="24"/>
        </w:rPr>
      </w:pPr>
    </w:p>
    <w:p w:rsidR="00C00E14" w:rsidRPr="00C00E14" w:rsidRDefault="00C00E14" w:rsidP="009543D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7310F">
        <w:rPr>
          <w:rFonts w:ascii="Times New Roman" w:hAnsi="Times New Roman" w:cs="Times New Roman"/>
          <w:sz w:val="20"/>
          <w:szCs w:val="20"/>
        </w:rPr>
        <w:t>Wherever relevant to any specific discipline, the API score for paper in refereed journal would be augmented as follows :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Principal/corresponding author/supervisor/mentor would share equally 70% of the total points and the remaining 30% would be shared equally by all other authors.</w:t>
      </w:r>
    </w:p>
    <w:p w:rsidR="00182E39" w:rsidRDefault="00182E39" w:rsidP="009543DA">
      <w:pPr>
        <w:spacing w:line="240" w:lineRule="auto"/>
        <w:jc w:val="both"/>
        <w:rPr>
          <w:rFonts w:ascii="Times New Roman" w:hAnsi="Times New Roman" w:cs="Times New Roman"/>
          <w:sz w:val="24"/>
          <w:szCs w:val="24"/>
        </w:rPr>
      </w:pPr>
    </w:p>
    <w:p w:rsidR="00152ABF" w:rsidRDefault="00152ABF" w:rsidP="009543DA">
      <w:pPr>
        <w:spacing w:line="240" w:lineRule="auto"/>
        <w:jc w:val="both"/>
        <w:rPr>
          <w:rFonts w:ascii="Times New Roman" w:hAnsi="Times New Roman" w:cs="Times New Roman"/>
          <w:sz w:val="24"/>
          <w:szCs w:val="24"/>
        </w:rPr>
      </w:pPr>
    </w:p>
    <w:p w:rsidR="00346199" w:rsidRPr="00346199"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2ABF">
        <w:rPr>
          <w:rFonts w:ascii="Times New Roman" w:hAnsi="Times New Roman" w:cs="Times New Roman"/>
          <w:sz w:val="24"/>
          <w:szCs w:val="24"/>
        </w:rPr>
        <w:tab/>
      </w:r>
      <w:r w:rsidR="00152A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p w:rsidR="00182E39" w:rsidRDefault="00182E39" w:rsidP="009543DA">
      <w:pPr>
        <w:spacing w:line="240" w:lineRule="auto"/>
        <w:jc w:val="both"/>
        <w:rPr>
          <w:rFonts w:ascii="Times New Roman" w:hAnsi="Times New Roman" w:cs="Times New Roman"/>
          <w:sz w:val="24"/>
          <w:szCs w:val="24"/>
        </w:rPr>
      </w:pPr>
    </w:p>
    <w:p w:rsidR="00346199" w:rsidRDefault="00346199" w:rsidP="009543DA">
      <w:pPr>
        <w:spacing w:line="240" w:lineRule="auto"/>
        <w:jc w:val="both"/>
        <w:rPr>
          <w:rFonts w:ascii="Times New Roman" w:hAnsi="Times New Roman" w:cs="Times New Roman"/>
          <w:sz w:val="24"/>
          <w:szCs w:val="24"/>
        </w:rPr>
      </w:pPr>
    </w:p>
    <w:p w:rsidR="00346199" w:rsidRDefault="00346199" w:rsidP="009543DA">
      <w:pPr>
        <w:spacing w:line="240" w:lineRule="auto"/>
        <w:jc w:val="both"/>
        <w:rPr>
          <w:rFonts w:ascii="Times New Roman" w:hAnsi="Times New Roman" w:cs="Times New Roman"/>
          <w:sz w:val="24"/>
          <w:szCs w:val="24"/>
        </w:rPr>
      </w:pPr>
    </w:p>
    <w:p w:rsidR="00346199" w:rsidRDefault="00346199" w:rsidP="009543DA">
      <w:pPr>
        <w:spacing w:line="240" w:lineRule="auto"/>
        <w:jc w:val="both"/>
        <w:rPr>
          <w:rFonts w:ascii="Times New Roman" w:hAnsi="Times New Roman" w:cs="Times New Roman"/>
          <w:sz w:val="24"/>
          <w:szCs w:val="24"/>
        </w:rPr>
      </w:pPr>
    </w:p>
    <w:p w:rsidR="00C22109" w:rsidRDefault="00C22109" w:rsidP="009543DA">
      <w:pPr>
        <w:spacing w:line="240" w:lineRule="auto"/>
        <w:jc w:val="both"/>
        <w:rPr>
          <w:rFonts w:ascii="Times New Roman" w:hAnsi="Times New Roman" w:cs="Times New Roman"/>
          <w:sz w:val="24"/>
          <w:szCs w:val="24"/>
        </w:rPr>
      </w:pPr>
    </w:p>
    <w:p w:rsidR="00346199" w:rsidRPr="00346199" w:rsidRDefault="00346199" w:rsidP="00346199">
      <w:pPr>
        <w:pStyle w:val="NoSpacing"/>
        <w:jc w:val="center"/>
        <w:rPr>
          <w:rFonts w:ascii="Times New Roman" w:hAnsi="Times New Roman" w:cs="Times New Roman"/>
          <w:b/>
          <w:sz w:val="24"/>
          <w:szCs w:val="24"/>
        </w:rPr>
      </w:pPr>
      <w:r w:rsidRPr="00346199">
        <w:rPr>
          <w:rFonts w:ascii="Times New Roman" w:hAnsi="Times New Roman" w:cs="Times New Roman"/>
          <w:b/>
          <w:sz w:val="24"/>
          <w:szCs w:val="24"/>
        </w:rPr>
        <w:lastRenderedPageBreak/>
        <w:t>NORTH EASTERN REGIONAL INSTITUTE OF SCIENCE &amp; TECHNOLOGY</w:t>
      </w:r>
    </w:p>
    <w:p w:rsidR="00346199" w:rsidRPr="00346199" w:rsidRDefault="00346199" w:rsidP="00346199">
      <w:pPr>
        <w:pStyle w:val="NoSpacing"/>
        <w:jc w:val="center"/>
        <w:rPr>
          <w:rFonts w:ascii="Times New Roman" w:hAnsi="Times New Roman" w:cs="Times New Roman"/>
          <w:b/>
          <w:sz w:val="24"/>
          <w:szCs w:val="24"/>
        </w:rPr>
      </w:pPr>
      <w:r w:rsidRPr="00346199">
        <w:rPr>
          <w:rFonts w:ascii="Times New Roman" w:hAnsi="Times New Roman" w:cs="Times New Roman"/>
          <w:b/>
          <w:sz w:val="24"/>
          <w:szCs w:val="24"/>
        </w:rPr>
        <w:t>NIRJULI – 791109 (Itanagar), ARUNACHAL PRADESH</w:t>
      </w:r>
    </w:p>
    <w:p w:rsidR="00346199" w:rsidRDefault="00346199" w:rsidP="00346199">
      <w:pPr>
        <w:pStyle w:val="NoSpacing"/>
        <w:rPr>
          <w:rFonts w:ascii="Times New Roman" w:hAnsi="Times New Roman" w:cs="Times New Roman"/>
          <w:sz w:val="24"/>
          <w:szCs w:val="24"/>
        </w:rPr>
      </w:pPr>
    </w:p>
    <w:p w:rsidR="00346199" w:rsidRDefault="00346199" w:rsidP="00346199">
      <w:pPr>
        <w:spacing w:line="240" w:lineRule="auto"/>
        <w:jc w:val="both"/>
        <w:rPr>
          <w:rFonts w:ascii="Times New Roman" w:hAnsi="Times New Roman" w:cs="Times New Roman"/>
          <w:sz w:val="24"/>
          <w:szCs w:val="24"/>
        </w:rPr>
      </w:pPr>
      <w:r w:rsidRPr="00346199">
        <w:rPr>
          <w:rFonts w:ascii="Times New Roman" w:hAnsi="Times New Roman" w:cs="Times New Roman"/>
          <w:b/>
          <w:sz w:val="24"/>
          <w:szCs w:val="24"/>
        </w:rPr>
        <w:t>SUMMERY OF API SCORES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188"/>
        <w:gridCol w:w="5760"/>
        <w:gridCol w:w="2340"/>
        <w:gridCol w:w="2340"/>
        <w:gridCol w:w="2628"/>
      </w:tblGrid>
      <w:tr w:rsidR="00346199" w:rsidTr="00152ABF">
        <w:trPr>
          <w:trHeight w:val="575"/>
        </w:trPr>
        <w:tc>
          <w:tcPr>
            <w:tcW w:w="1188"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Category</w:t>
            </w:r>
          </w:p>
        </w:tc>
        <w:tc>
          <w:tcPr>
            <w:tcW w:w="5760"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Criteria</w:t>
            </w:r>
          </w:p>
        </w:tc>
        <w:tc>
          <w:tcPr>
            <w:tcW w:w="2340"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Last Academic Year</w:t>
            </w:r>
          </w:p>
        </w:tc>
        <w:tc>
          <w:tcPr>
            <w:tcW w:w="2340"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Total API score for Assessment Period</w:t>
            </w:r>
          </w:p>
        </w:tc>
        <w:tc>
          <w:tcPr>
            <w:tcW w:w="2628" w:type="dxa"/>
            <w:vAlign w:val="center"/>
          </w:tcPr>
          <w:p w:rsidR="00346199" w:rsidRDefault="00346199" w:rsidP="00152ABF">
            <w:pPr>
              <w:rPr>
                <w:rFonts w:ascii="Times New Roman" w:hAnsi="Times New Roman" w:cs="Times New Roman"/>
                <w:sz w:val="24"/>
                <w:szCs w:val="24"/>
              </w:rPr>
            </w:pPr>
            <w:r>
              <w:rPr>
                <w:rFonts w:ascii="Times New Roman" w:hAnsi="Times New Roman" w:cs="Times New Roman"/>
                <w:sz w:val="24"/>
                <w:szCs w:val="24"/>
              </w:rPr>
              <w:t>Annual Ave. API Score for Assessment Period</w:t>
            </w:r>
          </w:p>
        </w:tc>
      </w:tr>
      <w:tr w:rsidR="00346199" w:rsidTr="00152ABF">
        <w:tc>
          <w:tcPr>
            <w:tcW w:w="1188" w:type="dxa"/>
          </w:tcPr>
          <w:p w:rsidR="00346199" w:rsidRDefault="00346199" w:rsidP="00346199">
            <w:pPr>
              <w:jc w:val="both"/>
              <w:rPr>
                <w:rFonts w:ascii="Times New Roman" w:hAnsi="Times New Roman" w:cs="Times New Roman"/>
                <w:sz w:val="24"/>
                <w:szCs w:val="24"/>
              </w:rPr>
            </w:pPr>
            <w:r>
              <w:rPr>
                <w:rFonts w:ascii="Times New Roman" w:hAnsi="Times New Roman" w:cs="Times New Roman"/>
                <w:sz w:val="24"/>
                <w:szCs w:val="24"/>
              </w:rPr>
              <w:t>I</w:t>
            </w:r>
          </w:p>
        </w:tc>
        <w:tc>
          <w:tcPr>
            <w:tcW w:w="5760" w:type="dxa"/>
          </w:tcPr>
          <w:p w:rsidR="00346199" w:rsidRPr="00346199" w:rsidRDefault="00346199" w:rsidP="00346199">
            <w:pPr>
              <w:jc w:val="both"/>
              <w:rPr>
                <w:rFonts w:ascii="Times New Roman" w:hAnsi="Times New Roman" w:cs="Times New Roman"/>
                <w:sz w:val="24"/>
                <w:szCs w:val="24"/>
              </w:rPr>
            </w:pPr>
            <w:r w:rsidRPr="00346199">
              <w:rPr>
                <w:rFonts w:ascii="Times New Roman" w:hAnsi="Times New Roman" w:cs="Times New Roman"/>
                <w:sz w:val="24"/>
                <w:szCs w:val="24"/>
              </w:rPr>
              <w:t>TEACHING, LEARNING AND EVALUATION RELATED ACTIVITIES</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r w:rsidR="00346199" w:rsidTr="00152ABF">
        <w:tc>
          <w:tcPr>
            <w:tcW w:w="1188" w:type="dxa"/>
          </w:tcPr>
          <w:p w:rsidR="00346199" w:rsidRDefault="00346199" w:rsidP="00346199">
            <w:pPr>
              <w:jc w:val="both"/>
              <w:rPr>
                <w:rFonts w:ascii="Times New Roman" w:hAnsi="Times New Roman" w:cs="Times New Roman"/>
                <w:sz w:val="24"/>
                <w:szCs w:val="24"/>
              </w:rPr>
            </w:pPr>
            <w:r>
              <w:rPr>
                <w:rFonts w:ascii="Times New Roman" w:hAnsi="Times New Roman" w:cs="Times New Roman"/>
                <w:sz w:val="24"/>
                <w:szCs w:val="24"/>
              </w:rPr>
              <w:t>II</w:t>
            </w:r>
          </w:p>
        </w:tc>
        <w:tc>
          <w:tcPr>
            <w:tcW w:w="5760" w:type="dxa"/>
          </w:tcPr>
          <w:p w:rsidR="00346199" w:rsidRPr="00346199" w:rsidRDefault="00346199" w:rsidP="00152ABF">
            <w:pPr>
              <w:rPr>
                <w:rFonts w:ascii="Times New Roman" w:hAnsi="Times New Roman" w:cs="Times New Roman"/>
                <w:sz w:val="24"/>
                <w:szCs w:val="24"/>
              </w:rPr>
            </w:pPr>
            <w:r w:rsidRPr="00346199">
              <w:rPr>
                <w:rFonts w:ascii="Times New Roman" w:hAnsi="Times New Roman" w:cs="Times New Roman"/>
                <w:sz w:val="24"/>
                <w:szCs w:val="24"/>
              </w:rPr>
              <w:t>PROFESSIONAL DEVELOPMENT, CO-CURRICULAR AND EXTENSION ACTIVITIES</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r w:rsidR="00346199" w:rsidTr="00152ABF">
        <w:tc>
          <w:tcPr>
            <w:tcW w:w="1188" w:type="dxa"/>
          </w:tcPr>
          <w:p w:rsidR="00346199" w:rsidRDefault="00346199" w:rsidP="00346199">
            <w:pPr>
              <w:jc w:val="both"/>
              <w:rPr>
                <w:rFonts w:ascii="Times New Roman" w:hAnsi="Times New Roman" w:cs="Times New Roman"/>
                <w:sz w:val="24"/>
                <w:szCs w:val="24"/>
              </w:rPr>
            </w:pPr>
            <w:r>
              <w:rPr>
                <w:rFonts w:ascii="Times New Roman" w:hAnsi="Times New Roman" w:cs="Times New Roman"/>
                <w:sz w:val="24"/>
                <w:szCs w:val="24"/>
              </w:rPr>
              <w:t>III</w:t>
            </w:r>
          </w:p>
        </w:tc>
        <w:tc>
          <w:tcPr>
            <w:tcW w:w="5760" w:type="dxa"/>
          </w:tcPr>
          <w:p w:rsidR="00346199" w:rsidRPr="00346199" w:rsidRDefault="00346199" w:rsidP="00346199">
            <w:pPr>
              <w:jc w:val="both"/>
              <w:rPr>
                <w:rFonts w:ascii="Times New Roman" w:hAnsi="Times New Roman" w:cs="Times New Roman"/>
                <w:sz w:val="24"/>
                <w:szCs w:val="24"/>
              </w:rPr>
            </w:pPr>
            <w:r w:rsidRPr="00346199">
              <w:rPr>
                <w:rFonts w:ascii="Times New Roman" w:hAnsi="Times New Roman" w:cs="Times New Roman"/>
                <w:sz w:val="24"/>
                <w:szCs w:val="24"/>
              </w:rPr>
              <w:t>RESEARCH AND ACADEMIC CONTRIBUTIONS</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r w:rsidR="00346199" w:rsidTr="00152ABF">
        <w:tc>
          <w:tcPr>
            <w:tcW w:w="6948" w:type="dxa"/>
            <w:gridSpan w:val="2"/>
          </w:tcPr>
          <w:p w:rsidR="00346199" w:rsidRPr="00346199" w:rsidRDefault="00346199" w:rsidP="00346199">
            <w:pPr>
              <w:jc w:val="right"/>
              <w:rPr>
                <w:rFonts w:ascii="Times New Roman" w:hAnsi="Times New Roman" w:cs="Times New Roman"/>
                <w:b/>
                <w:sz w:val="24"/>
                <w:szCs w:val="24"/>
              </w:rPr>
            </w:pPr>
            <w:r w:rsidRPr="00346199">
              <w:rPr>
                <w:rFonts w:ascii="Times New Roman" w:hAnsi="Times New Roman" w:cs="Times New Roman"/>
                <w:b/>
                <w:sz w:val="24"/>
                <w:szCs w:val="24"/>
              </w:rPr>
              <w:t>Total :</w:t>
            </w:r>
          </w:p>
        </w:tc>
        <w:tc>
          <w:tcPr>
            <w:tcW w:w="2340" w:type="dxa"/>
          </w:tcPr>
          <w:p w:rsidR="00346199" w:rsidRDefault="00346199" w:rsidP="00346199">
            <w:pPr>
              <w:jc w:val="both"/>
              <w:rPr>
                <w:rFonts w:ascii="Times New Roman" w:hAnsi="Times New Roman" w:cs="Times New Roman"/>
                <w:sz w:val="24"/>
                <w:szCs w:val="24"/>
              </w:rPr>
            </w:pPr>
          </w:p>
        </w:tc>
        <w:tc>
          <w:tcPr>
            <w:tcW w:w="2340" w:type="dxa"/>
          </w:tcPr>
          <w:p w:rsidR="00346199" w:rsidRDefault="00346199" w:rsidP="00346199">
            <w:pPr>
              <w:jc w:val="both"/>
              <w:rPr>
                <w:rFonts w:ascii="Times New Roman" w:hAnsi="Times New Roman" w:cs="Times New Roman"/>
                <w:sz w:val="24"/>
                <w:szCs w:val="24"/>
              </w:rPr>
            </w:pPr>
          </w:p>
        </w:tc>
        <w:tc>
          <w:tcPr>
            <w:tcW w:w="2628" w:type="dxa"/>
          </w:tcPr>
          <w:p w:rsidR="00346199" w:rsidRDefault="00346199" w:rsidP="00346199">
            <w:pPr>
              <w:jc w:val="both"/>
              <w:rPr>
                <w:rFonts w:ascii="Times New Roman" w:hAnsi="Times New Roman" w:cs="Times New Roman"/>
                <w:sz w:val="24"/>
                <w:szCs w:val="24"/>
              </w:rPr>
            </w:pPr>
          </w:p>
        </w:tc>
      </w:tr>
    </w:tbl>
    <w:p w:rsidR="008805CE" w:rsidRDefault="00346199" w:rsidP="00346199">
      <w:pPr>
        <w:spacing w:line="240" w:lineRule="auto"/>
        <w:rPr>
          <w:rFonts w:ascii="Times New Roman" w:hAnsi="Times New Roman" w:cs="Times New Roman"/>
          <w:sz w:val="24"/>
          <w:szCs w:val="24"/>
        </w:rPr>
      </w:pPr>
      <w:r w:rsidRPr="00346199">
        <w:rPr>
          <w:rFonts w:ascii="Times New Roman" w:hAnsi="Times New Roman" w:cs="Times New Roman"/>
          <w:b/>
          <w:sz w:val="24"/>
          <w:szCs w:val="24"/>
        </w:rPr>
        <w:t>OTHER RELEVENT INFORMATION</w:t>
      </w:r>
      <w:r>
        <w:rPr>
          <w:rFonts w:ascii="Times New Roman" w:hAnsi="Times New Roman" w:cs="Times New Roman"/>
          <w:sz w:val="24"/>
          <w:szCs w:val="24"/>
        </w:rPr>
        <w:t xml:space="preserve"> :</w:t>
      </w:r>
    </w:p>
    <w:p w:rsidR="00346199" w:rsidRDefault="00346199" w:rsidP="00346199">
      <w:pPr>
        <w:spacing w:line="240" w:lineRule="auto"/>
        <w:rPr>
          <w:rFonts w:ascii="Times New Roman" w:hAnsi="Times New Roman" w:cs="Times New Roman"/>
          <w:sz w:val="24"/>
          <w:szCs w:val="24"/>
        </w:rPr>
      </w:pPr>
      <w:r>
        <w:rPr>
          <w:rFonts w:ascii="Times New Roman" w:hAnsi="Times New Roman" w:cs="Times New Roman"/>
          <w:sz w:val="24"/>
          <w:szCs w:val="24"/>
        </w:rPr>
        <w:t>Please give details of any other credential, significant contributions, awards received etc. not mentioned earlier.</w:t>
      </w:r>
    </w:p>
    <w:tbl>
      <w:tblPr>
        <w:tblStyle w:val="TableGrid"/>
        <w:tblW w:w="0" w:type="auto"/>
        <w:tblLook w:val="04A0" w:firstRow="1" w:lastRow="0" w:firstColumn="1" w:lastColumn="0" w:noHBand="0" w:noVBand="1"/>
      </w:tblPr>
      <w:tblGrid>
        <w:gridCol w:w="1278"/>
        <w:gridCol w:w="12960"/>
      </w:tblGrid>
      <w:tr w:rsidR="00346199" w:rsidTr="00152ABF">
        <w:tc>
          <w:tcPr>
            <w:tcW w:w="1278" w:type="dxa"/>
          </w:tcPr>
          <w:p w:rsidR="00346199" w:rsidRDefault="00346199" w:rsidP="00346199">
            <w:pPr>
              <w:rPr>
                <w:rFonts w:ascii="Times New Roman" w:hAnsi="Times New Roman" w:cs="Times New Roman"/>
                <w:sz w:val="24"/>
                <w:szCs w:val="24"/>
              </w:rPr>
            </w:pPr>
            <w:r>
              <w:rPr>
                <w:rFonts w:ascii="Times New Roman" w:hAnsi="Times New Roman" w:cs="Times New Roman"/>
                <w:sz w:val="24"/>
                <w:szCs w:val="24"/>
              </w:rPr>
              <w:t>Sl.No.</w:t>
            </w:r>
          </w:p>
        </w:tc>
        <w:tc>
          <w:tcPr>
            <w:tcW w:w="12960" w:type="dxa"/>
          </w:tcPr>
          <w:p w:rsidR="00346199" w:rsidRDefault="00346199" w:rsidP="00346199">
            <w:pPr>
              <w:rPr>
                <w:rFonts w:ascii="Times New Roman" w:hAnsi="Times New Roman" w:cs="Times New Roman"/>
                <w:sz w:val="24"/>
                <w:szCs w:val="24"/>
              </w:rPr>
            </w:pPr>
            <w:r>
              <w:rPr>
                <w:rFonts w:ascii="Times New Roman" w:hAnsi="Times New Roman" w:cs="Times New Roman"/>
                <w:sz w:val="24"/>
                <w:szCs w:val="24"/>
              </w:rPr>
              <w:t>Details (Mention year, value etc. where relevant)</w:t>
            </w: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r w:rsidR="00346199" w:rsidTr="00152ABF">
        <w:tc>
          <w:tcPr>
            <w:tcW w:w="1278" w:type="dxa"/>
          </w:tcPr>
          <w:p w:rsidR="00346199" w:rsidRDefault="00346199" w:rsidP="00346199">
            <w:pPr>
              <w:rPr>
                <w:rFonts w:ascii="Times New Roman" w:hAnsi="Times New Roman" w:cs="Times New Roman"/>
                <w:sz w:val="24"/>
                <w:szCs w:val="24"/>
              </w:rPr>
            </w:pPr>
          </w:p>
        </w:tc>
        <w:tc>
          <w:tcPr>
            <w:tcW w:w="12960" w:type="dxa"/>
          </w:tcPr>
          <w:p w:rsidR="00346199" w:rsidRDefault="00346199" w:rsidP="00346199">
            <w:pPr>
              <w:rPr>
                <w:rFonts w:ascii="Times New Roman" w:hAnsi="Times New Roman" w:cs="Times New Roman"/>
                <w:sz w:val="24"/>
                <w:szCs w:val="24"/>
              </w:rPr>
            </w:pPr>
          </w:p>
        </w:tc>
      </w:tr>
    </w:tbl>
    <w:p w:rsidR="00346199" w:rsidRPr="00E754A7" w:rsidRDefault="00346199" w:rsidP="00346199">
      <w:pPr>
        <w:spacing w:line="240" w:lineRule="auto"/>
        <w:rPr>
          <w:rFonts w:ascii="Times New Roman" w:hAnsi="Times New Roman" w:cs="Times New Roman"/>
          <w:sz w:val="16"/>
          <w:szCs w:val="16"/>
        </w:rPr>
      </w:pPr>
    </w:p>
    <w:p w:rsidR="00346199" w:rsidRDefault="00346199" w:rsidP="00346199">
      <w:pPr>
        <w:spacing w:line="240" w:lineRule="auto"/>
        <w:rPr>
          <w:rFonts w:ascii="Times New Roman" w:hAnsi="Times New Roman" w:cs="Times New Roman"/>
          <w:sz w:val="24"/>
          <w:szCs w:val="24"/>
        </w:rPr>
      </w:pPr>
      <w:r>
        <w:rPr>
          <w:rFonts w:ascii="Times New Roman" w:hAnsi="Times New Roman" w:cs="Times New Roman"/>
          <w:sz w:val="24"/>
          <w:szCs w:val="24"/>
        </w:rPr>
        <w:t xml:space="preserve">List of Enclosures : Please </w:t>
      </w:r>
      <w:r w:rsidR="00E754A7">
        <w:rPr>
          <w:rFonts w:ascii="Times New Roman" w:hAnsi="Times New Roman" w:cs="Times New Roman"/>
          <w:sz w:val="24"/>
          <w:szCs w:val="24"/>
        </w:rPr>
        <w:t xml:space="preserve">attach, self attested copies of the certificates, sanction orders, </w:t>
      </w:r>
      <w:r w:rsidR="00E530A0">
        <w:rPr>
          <w:rFonts w:ascii="Times New Roman" w:hAnsi="Times New Roman" w:cs="Times New Roman"/>
          <w:sz w:val="24"/>
          <w:szCs w:val="24"/>
        </w:rPr>
        <w:t xml:space="preserve">research </w:t>
      </w:r>
      <w:r w:rsidR="00E754A7">
        <w:rPr>
          <w:rFonts w:ascii="Times New Roman" w:hAnsi="Times New Roman" w:cs="Times New Roman"/>
          <w:sz w:val="24"/>
          <w:szCs w:val="24"/>
        </w:rPr>
        <w:t xml:space="preserve">papers </w:t>
      </w:r>
      <w:r w:rsidR="00E530A0">
        <w:rPr>
          <w:rFonts w:ascii="Times New Roman" w:hAnsi="Times New Roman" w:cs="Times New Roman"/>
          <w:sz w:val="24"/>
          <w:szCs w:val="24"/>
        </w:rPr>
        <w:t>and courses undertaken substantiate the API claim</w:t>
      </w:r>
      <w:r w:rsidR="00E754A7">
        <w:rPr>
          <w:rFonts w:ascii="Times New Roman" w:hAnsi="Times New Roman" w:cs="Times New Roman"/>
          <w:sz w:val="24"/>
          <w:szCs w:val="24"/>
        </w:rPr>
        <w:t xml:space="preserve"> wherever necessary</w:t>
      </w:r>
      <w:r w:rsidR="00E530A0">
        <w:rPr>
          <w:rFonts w:ascii="Times New Roman" w:hAnsi="Times New Roman" w:cs="Times New Roman"/>
          <w:sz w:val="24"/>
          <w:szCs w:val="24"/>
        </w:rPr>
        <w:t>.</w:t>
      </w:r>
    </w:p>
    <w:p w:rsidR="00346199" w:rsidRDefault="00346199" w:rsidP="00346199">
      <w:pPr>
        <w:spacing w:line="240" w:lineRule="auto"/>
        <w:rPr>
          <w:rFonts w:ascii="Times New Roman" w:hAnsi="Times New Roman" w:cs="Times New Roman"/>
          <w:sz w:val="24"/>
          <w:szCs w:val="24"/>
        </w:rPr>
      </w:pPr>
      <w:r>
        <w:rPr>
          <w:rFonts w:ascii="Times New Roman" w:hAnsi="Times New Roman" w:cs="Times New Roman"/>
          <w:sz w:val="24"/>
          <w:szCs w:val="24"/>
        </w:rPr>
        <w:t>1.</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6.</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2.</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7.</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3.</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8.</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4.</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9.</w:t>
      </w:r>
    </w:p>
    <w:p w:rsidR="00E754A7" w:rsidRDefault="00E754A7" w:rsidP="00346199">
      <w:pPr>
        <w:spacing w:line="240" w:lineRule="auto"/>
        <w:rPr>
          <w:rFonts w:ascii="Times New Roman" w:hAnsi="Times New Roman" w:cs="Times New Roman"/>
          <w:sz w:val="24"/>
          <w:szCs w:val="24"/>
        </w:rPr>
      </w:pPr>
      <w:r>
        <w:rPr>
          <w:rFonts w:ascii="Times New Roman" w:hAnsi="Times New Roman" w:cs="Times New Roman"/>
          <w:sz w:val="24"/>
          <w:szCs w:val="24"/>
        </w:rPr>
        <w:t>5.</w:t>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r>
      <w:r w:rsidR="00CC3511">
        <w:rPr>
          <w:rFonts w:ascii="Times New Roman" w:hAnsi="Times New Roman" w:cs="Times New Roman"/>
          <w:sz w:val="24"/>
          <w:szCs w:val="24"/>
        </w:rPr>
        <w:tab/>
        <w:t>10.</w:t>
      </w:r>
    </w:p>
    <w:p w:rsidR="00152ABF" w:rsidRDefault="00152ABF" w:rsidP="00E754A7">
      <w:pPr>
        <w:spacing w:line="240" w:lineRule="auto"/>
        <w:rPr>
          <w:rFonts w:ascii="Times New Roman" w:hAnsi="Times New Roman" w:cs="Times New Roman"/>
          <w:sz w:val="24"/>
          <w:szCs w:val="24"/>
        </w:rPr>
      </w:pPr>
    </w:p>
    <w:p w:rsidR="00346199" w:rsidRDefault="00E754A7" w:rsidP="00E754A7">
      <w:pPr>
        <w:spacing w:line="240" w:lineRule="auto"/>
        <w:rPr>
          <w:rFonts w:ascii="Times New Roman" w:hAnsi="Times New Roman" w:cs="Times New Roman"/>
          <w:sz w:val="24"/>
          <w:szCs w:val="24"/>
        </w:rPr>
      </w:pPr>
      <w:r w:rsidRPr="00346199">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2ABF">
        <w:rPr>
          <w:rFonts w:ascii="Times New Roman" w:hAnsi="Times New Roman" w:cs="Times New Roman"/>
          <w:sz w:val="24"/>
          <w:szCs w:val="24"/>
        </w:rPr>
        <w:tab/>
      </w:r>
      <w:r w:rsidR="00152A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p>
    <w:sectPr w:rsidR="00346199" w:rsidSect="00152ABF">
      <w:footerReference w:type="default" r:id="rId10"/>
      <w:pgSz w:w="15840" w:h="12240" w:orient="landscape"/>
      <w:pgMar w:top="540" w:right="630" w:bottom="540" w:left="81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D6" w:rsidRDefault="00AF36D6" w:rsidP="00152ABF">
      <w:pPr>
        <w:spacing w:after="0" w:line="240" w:lineRule="auto"/>
      </w:pPr>
      <w:r>
        <w:separator/>
      </w:r>
    </w:p>
  </w:endnote>
  <w:endnote w:type="continuationSeparator" w:id="0">
    <w:p w:rsidR="00AF36D6" w:rsidRDefault="00AF36D6" w:rsidP="0015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NuptialScript">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upee Foradian">
    <w:altName w:val="Malgun Gothic"/>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6532"/>
      <w:docPartObj>
        <w:docPartGallery w:val="Page Numbers (Bottom of Page)"/>
        <w:docPartUnique/>
      </w:docPartObj>
    </w:sdtPr>
    <w:sdtEndPr/>
    <w:sdtContent>
      <w:p w:rsidR="00152ABF" w:rsidRDefault="00152ABF">
        <w:pPr>
          <w:pStyle w:val="Footer"/>
          <w:jc w:val="center"/>
        </w:pPr>
        <w:r>
          <w:t>-</w:t>
        </w:r>
        <w:r w:rsidR="00BD4756">
          <w:fldChar w:fldCharType="begin"/>
        </w:r>
        <w:r w:rsidR="00BD4756">
          <w:instrText xml:space="preserve"> PAGE   \* MERGEFORMAT </w:instrText>
        </w:r>
        <w:r w:rsidR="00BD4756">
          <w:fldChar w:fldCharType="separate"/>
        </w:r>
        <w:r w:rsidR="006E7FBF">
          <w:rPr>
            <w:noProof/>
          </w:rPr>
          <w:t>1</w:t>
        </w:r>
        <w:r w:rsidR="00BD4756">
          <w:rPr>
            <w:noProof/>
          </w:rPr>
          <w:fldChar w:fldCharType="end"/>
        </w:r>
        <w:r>
          <w:t>-</w:t>
        </w:r>
      </w:p>
    </w:sdtContent>
  </w:sdt>
  <w:p w:rsidR="00152ABF" w:rsidRDefault="0015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D6" w:rsidRDefault="00AF36D6" w:rsidP="00152ABF">
      <w:pPr>
        <w:spacing w:after="0" w:line="240" w:lineRule="auto"/>
      </w:pPr>
      <w:r>
        <w:separator/>
      </w:r>
    </w:p>
  </w:footnote>
  <w:footnote w:type="continuationSeparator" w:id="0">
    <w:p w:rsidR="00AF36D6" w:rsidRDefault="00AF36D6" w:rsidP="0015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C0169"/>
    <w:multiLevelType w:val="hybridMultilevel"/>
    <w:tmpl w:val="2BFC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7672"/>
    <w:rsid w:val="00121B83"/>
    <w:rsid w:val="00152ABF"/>
    <w:rsid w:val="00167376"/>
    <w:rsid w:val="00182E39"/>
    <w:rsid w:val="00346199"/>
    <w:rsid w:val="003878CC"/>
    <w:rsid w:val="0041641F"/>
    <w:rsid w:val="005B4EFA"/>
    <w:rsid w:val="006A23F6"/>
    <w:rsid w:val="006E7FBF"/>
    <w:rsid w:val="00760296"/>
    <w:rsid w:val="007F1A2C"/>
    <w:rsid w:val="0087310F"/>
    <w:rsid w:val="008805CE"/>
    <w:rsid w:val="00890229"/>
    <w:rsid w:val="008F28F2"/>
    <w:rsid w:val="009543DA"/>
    <w:rsid w:val="00977B38"/>
    <w:rsid w:val="009D4B8F"/>
    <w:rsid w:val="00A87672"/>
    <w:rsid w:val="00AE3274"/>
    <w:rsid w:val="00AF36D6"/>
    <w:rsid w:val="00B06644"/>
    <w:rsid w:val="00B06936"/>
    <w:rsid w:val="00B44B9D"/>
    <w:rsid w:val="00BD10C2"/>
    <w:rsid w:val="00BD4756"/>
    <w:rsid w:val="00C00E14"/>
    <w:rsid w:val="00C22109"/>
    <w:rsid w:val="00C92D91"/>
    <w:rsid w:val="00CB0604"/>
    <w:rsid w:val="00CC3511"/>
    <w:rsid w:val="00CD292E"/>
    <w:rsid w:val="00D666BA"/>
    <w:rsid w:val="00DD7FDF"/>
    <w:rsid w:val="00E530A0"/>
    <w:rsid w:val="00E754A7"/>
    <w:rsid w:val="00E86496"/>
    <w:rsid w:val="00E9574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5D002E1B"/>
  <w15:docId w15:val="{3C0DB53C-6EF4-4625-BC2A-B7A0D1F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6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46199"/>
    <w:pPr>
      <w:spacing w:after="0" w:line="240" w:lineRule="auto"/>
    </w:pPr>
  </w:style>
  <w:style w:type="paragraph" w:styleId="ListParagraph">
    <w:name w:val="List Paragraph"/>
    <w:basedOn w:val="Normal"/>
    <w:uiPriority w:val="34"/>
    <w:qFormat/>
    <w:rsid w:val="00C00E14"/>
    <w:pPr>
      <w:ind w:left="720"/>
      <w:contextualSpacing/>
    </w:pPr>
  </w:style>
  <w:style w:type="character" w:styleId="Hyperlink">
    <w:name w:val="Hyperlink"/>
    <w:basedOn w:val="DefaultParagraphFont"/>
    <w:rsid w:val="00E530A0"/>
    <w:rPr>
      <w:color w:val="0000FF"/>
      <w:u w:val="single"/>
    </w:rPr>
  </w:style>
  <w:style w:type="paragraph" w:styleId="BodyText">
    <w:name w:val="Body Text"/>
    <w:basedOn w:val="Normal"/>
    <w:link w:val="BodyTextChar"/>
    <w:rsid w:val="00E530A0"/>
    <w:pPr>
      <w:spacing w:after="0" w:line="240" w:lineRule="auto"/>
      <w:jc w:val="center"/>
    </w:pPr>
    <w:rPr>
      <w:rFonts w:ascii="NuptialScript" w:eastAsia="Times New Roman" w:hAnsi="NuptialScript" w:cs="Times New Roman"/>
      <w:b/>
      <w:bCs/>
      <w:sz w:val="36"/>
      <w:szCs w:val="24"/>
      <w:lang w:val="en-AU"/>
    </w:rPr>
  </w:style>
  <w:style w:type="character" w:customStyle="1" w:styleId="BodyTextChar">
    <w:name w:val="Body Text Char"/>
    <w:basedOn w:val="DefaultParagraphFont"/>
    <w:link w:val="BodyText"/>
    <w:rsid w:val="00E530A0"/>
    <w:rPr>
      <w:rFonts w:ascii="NuptialScript" w:eastAsia="Times New Roman" w:hAnsi="NuptialScript" w:cs="Times New Roman"/>
      <w:b/>
      <w:bCs/>
      <w:sz w:val="36"/>
      <w:szCs w:val="24"/>
      <w:lang w:val="en-AU"/>
    </w:rPr>
  </w:style>
  <w:style w:type="paragraph" w:styleId="Header">
    <w:name w:val="header"/>
    <w:basedOn w:val="Normal"/>
    <w:link w:val="HeaderChar"/>
    <w:uiPriority w:val="99"/>
    <w:semiHidden/>
    <w:unhideWhenUsed/>
    <w:rsid w:val="00152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ABF"/>
  </w:style>
  <w:style w:type="paragraph" w:styleId="Footer">
    <w:name w:val="footer"/>
    <w:basedOn w:val="Normal"/>
    <w:link w:val="FooterChar"/>
    <w:uiPriority w:val="99"/>
    <w:unhideWhenUsed/>
    <w:rsid w:val="0015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st.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7BBB-3A73-493A-99CB-076FED12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Srikrishna Chowdary</cp:lastModifiedBy>
  <cp:revision>21</cp:revision>
  <cp:lastPrinted>2016-06-23T19:05:00Z</cp:lastPrinted>
  <dcterms:created xsi:type="dcterms:W3CDTF">2016-06-13T05:10:00Z</dcterms:created>
  <dcterms:modified xsi:type="dcterms:W3CDTF">2019-07-03T06:17:00Z</dcterms:modified>
</cp:coreProperties>
</file>